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Default="00FF15F7" w:rsidP="00FF15F7">
      <w:pPr>
        <w:widowControl w:val="0"/>
        <w:ind w:left="3287" w:right="685" w:hanging="319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г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рств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обра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учреждение высше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</w:p>
    <w:p w14:paraId="64E610ED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ФИНАНС</w:t>
      </w:r>
      <w:r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ВЫЙ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УНИВЕРСИТЕТ</w:t>
      </w:r>
      <w:r>
        <w:rPr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b/>
          <w:bCs/>
          <w:color w:val="000000"/>
          <w:spacing w:val="1"/>
          <w:sz w:val="28"/>
          <w:szCs w:val="28"/>
        </w:rPr>
        <w:t>РИ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РАВИТЕЛ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СТВЕ РОССИЙСКОЙ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ФЕДЕР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ЦИИ»</w:t>
      </w:r>
    </w:p>
    <w:p w14:paraId="6924326E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B93E2A">
        <w:rPr>
          <w:b/>
          <w:bCs/>
          <w:color w:val="000000"/>
          <w:sz w:val="28"/>
          <w:szCs w:val="28"/>
        </w:rPr>
        <w:t xml:space="preserve"> (</w:t>
      </w:r>
      <w:r>
        <w:rPr>
          <w:b/>
          <w:bCs/>
          <w:color w:val="000000"/>
          <w:spacing w:val="1"/>
          <w:sz w:val="28"/>
          <w:szCs w:val="28"/>
        </w:rPr>
        <w:t>Ф</w:t>
      </w:r>
      <w:r>
        <w:rPr>
          <w:b/>
          <w:bCs/>
          <w:color w:val="000000"/>
          <w:sz w:val="28"/>
          <w:szCs w:val="28"/>
        </w:rPr>
        <w:t xml:space="preserve">инансовый 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1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>ерситет)</w:t>
      </w:r>
    </w:p>
    <w:p w14:paraId="505335DD" w14:textId="77777777" w:rsidR="00FC06C8" w:rsidRDefault="00FC06C8" w:rsidP="00FC06C8">
      <w:pPr>
        <w:pStyle w:val="af6"/>
        <w:spacing w:before="0"/>
        <w:rPr>
          <w:rFonts w:ascii="Times New Roman" w:hAnsi="Times New Roman"/>
          <w:i w:val="0"/>
          <w:color w:val="000000" w:themeColor="text1"/>
        </w:rPr>
      </w:pPr>
    </w:p>
    <w:p w14:paraId="2109FBE5" w14:textId="04767AD7" w:rsidR="00FC06C8" w:rsidRPr="005A72BB" w:rsidRDefault="00FC06C8" w:rsidP="00FC06C8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Департамент бизнес-аналитики</w:t>
      </w:r>
    </w:p>
    <w:p w14:paraId="67B79FC0" w14:textId="4B280B2C" w:rsidR="00FF15F7" w:rsidRPr="005A72BB" w:rsidRDefault="00FF15F7" w:rsidP="00FF15F7">
      <w:pPr>
        <w:pStyle w:val="af6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Факультет</w:t>
      </w:r>
      <w:r w:rsidR="00FC06C8">
        <w:rPr>
          <w:rFonts w:ascii="Times New Roman" w:hAnsi="Times New Roman"/>
          <w:i w:val="0"/>
          <w:color w:val="000000" w:themeColor="text1"/>
        </w:rPr>
        <w:t>а</w:t>
      </w:r>
      <w:r w:rsidRPr="005A72BB">
        <w:rPr>
          <w:rFonts w:ascii="Times New Roman" w:hAnsi="Times New Roman"/>
          <w:i w:val="0"/>
          <w:color w:val="000000" w:themeColor="text1"/>
        </w:rPr>
        <w:t xml:space="preserve"> налогов, аудита и бизнес-анализа</w:t>
      </w:r>
    </w:p>
    <w:p w14:paraId="490BD9C6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УТВЕРЖДАЮ</w:t>
      </w:r>
    </w:p>
    <w:p w14:paraId="23C1897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Проректор по учебной</w:t>
      </w:r>
    </w:p>
    <w:p w14:paraId="52C4043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и методической работе</w:t>
      </w:r>
    </w:p>
    <w:p w14:paraId="44E32F63" w14:textId="77777777" w:rsidR="00FF15F7" w:rsidRPr="001640CA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_________________ Е.А. Каменева</w:t>
      </w:r>
    </w:p>
    <w:p w14:paraId="730D5612" w14:textId="079CF0AB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«</w:t>
      </w:r>
      <w:r w:rsidR="007C74D0">
        <w:rPr>
          <w:rFonts w:eastAsia="Arial Unicode MS"/>
          <w:sz w:val="28"/>
          <w:szCs w:val="28"/>
        </w:rPr>
        <w:t>28</w:t>
      </w:r>
      <w:r w:rsidRPr="001640CA">
        <w:rPr>
          <w:sz w:val="28"/>
          <w:szCs w:val="28"/>
        </w:rPr>
        <w:t xml:space="preserve">» </w:t>
      </w:r>
      <w:r w:rsidR="007C74D0">
        <w:rPr>
          <w:sz w:val="28"/>
          <w:szCs w:val="28"/>
        </w:rPr>
        <w:t>ноября</w:t>
      </w:r>
      <w:r w:rsidRPr="001640CA">
        <w:rPr>
          <w:sz w:val="28"/>
          <w:szCs w:val="28"/>
        </w:rPr>
        <w:t xml:space="preserve"> 2022 г.</w:t>
      </w:r>
    </w:p>
    <w:p w14:paraId="61ABF157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Default="00FF15F7" w:rsidP="00FF15F7">
      <w:pPr>
        <w:spacing w:line="240" w:lineRule="exact"/>
        <w:rPr>
          <w:b/>
          <w:bCs/>
          <w:color w:val="000000"/>
          <w:w w:val="99"/>
          <w:sz w:val="32"/>
          <w:szCs w:val="32"/>
        </w:rPr>
      </w:pPr>
    </w:p>
    <w:p w14:paraId="6FE04AD2" w14:textId="77777777" w:rsidR="00FF15F7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374C4B86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Боровицкая М.В., Шнайдер О.В.</w:t>
      </w:r>
    </w:p>
    <w:p w14:paraId="04FA2EF2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0CE7B689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Управленческий учет и анализ</w:t>
      </w:r>
    </w:p>
    <w:p w14:paraId="30525739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Default="00FF15F7" w:rsidP="00FF15F7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ам</w:t>
      </w:r>
      <w:r>
        <w:rPr>
          <w:b/>
          <w:bCs/>
          <w:color w:val="000000"/>
          <w:spacing w:val="-1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исц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плины</w:t>
      </w:r>
    </w:p>
    <w:p w14:paraId="4762BC5B" w14:textId="77777777" w:rsidR="00FF15F7" w:rsidRDefault="00FF15F7" w:rsidP="00FF15F7">
      <w:pPr>
        <w:widowControl w:val="0"/>
        <w:spacing w:line="239" w:lineRule="auto"/>
        <w:ind w:left="3248" w:right="1319" w:hanging="2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ов, обучаю</w:t>
      </w:r>
      <w:r>
        <w:rPr>
          <w:color w:val="000000"/>
          <w:spacing w:val="-1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напра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лению подготов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и </w:t>
      </w:r>
      <w:r w:rsidRPr="00010D20">
        <w:rPr>
          <w:color w:val="000000"/>
          <w:sz w:val="28"/>
          <w:szCs w:val="28"/>
        </w:rPr>
        <w:t>43.03.02 «Туризм»</w:t>
      </w:r>
    </w:p>
    <w:p w14:paraId="633CD081" w14:textId="77777777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1490578D" w14:textId="2A5407B3" w:rsidR="00FF15F7" w:rsidRDefault="00FF15F7" w:rsidP="00FF15F7">
      <w:pPr>
        <w:ind w:right="-200"/>
        <w:rPr>
          <w:sz w:val="24"/>
          <w:szCs w:val="24"/>
        </w:rPr>
      </w:pPr>
    </w:p>
    <w:p w14:paraId="74B82847" w14:textId="57EE2C38" w:rsidR="008F1380" w:rsidRDefault="008F1380" w:rsidP="00FF15F7">
      <w:pPr>
        <w:ind w:right="-200"/>
        <w:rPr>
          <w:sz w:val="24"/>
          <w:szCs w:val="24"/>
        </w:rPr>
      </w:pPr>
    </w:p>
    <w:p w14:paraId="3DD213F8" w14:textId="77777777" w:rsidR="008F1380" w:rsidRDefault="008F1380" w:rsidP="00FF15F7">
      <w:pPr>
        <w:ind w:right="-200"/>
        <w:rPr>
          <w:sz w:val="24"/>
          <w:szCs w:val="24"/>
        </w:rPr>
      </w:pPr>
    </w:p>
    <w:p w14:paraId="3C133B85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48DF3F2C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37875D5E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5F15A594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5C7E1513" w14:textId="77777777" w:rsidR="004C1053" w:rsidRDefault="004C1053" w:rsidP="004C1053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44275A0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19C83D3F" w14:textId="6512E218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2078A8F5" w14:textId="162F6F3F" w:rsidR="004C1053" w:rsidRDefault="004C105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34CB714B" w14:textId="47D59E8F" w:rsidR="004C1053" w:rsidRDefault="004C105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6930C05E" w14:textId="77777777" w:rsidR="004C1053" w:rsidRDefault="004C1053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5D51FC05" w14:textId="04A71B20" w:rsidR="00FF15F7" w:rsidRP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B303F7">
          <w:footerReference w:type="default" r:id="rId8"/>
          <w:pgSz w:w="11906" w:h="16838"/>
          <w:pgMar w:top="1418" w:right="991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  <w:bookmarkStart w:id="0" w:name="_GoBack"/>
          <w:bookmarkEnd w:id="0"/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7E9635B1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0155719F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42443174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63EB66B0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7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14D182D4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0E9D0946" w:rsidR="00EE7BCA" w:rsidRPr="00EE7BCA" w:rsidRDefault="00B04225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39C4AA55" w:rsidR="00EE7BCA" w:rsidRPr="00EE7BCA" w:rsidRDefault="00B04225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13D273C7" w:rsidR="00EE7BCA" w:rsidRPr="00EE7BCA" w:rsidRDefault="00B04225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13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5365B7B3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14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765652D4" w:rsidR="00EE7BCA" w:rsidRPr="00EE7BCA" w:rsidRDefault="00B04225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14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1B1E94D6" w:rsidR="00EE7BCA" w:rsidRPr="00EE7BCA" w:rsidRDefault="00B04225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15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68FFFA60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22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18179BF0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32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4F708" w14:textId="21186215" w:rsidR="00EE7BCA" w:rsidRPr="00EE7BCA" w:rsidRDefault="00B04225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33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5D395" w14:textId="61C7AEA1" w:rsidR="00EE7BCA" w:rsidRPr="00EE7BCA" w:rsidRDefault="00B04225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34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6B16F284" w:rsidR="00EE7BCA" w:rsidRPr="00EE7BCA" w:rsidRDefault="00B04225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41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3C0A896C" w:rsidR="00EE7BCA" w:rsidRPr="00EE7BCA" w:rsidRDefault="00B04225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25664">
              <w:rPr>
                <w:noProof/>
                <w:webHidden/>
                <w:sz w:val="28"/>
                <w:szCs w:val="28"/>
              </w:rPr>
              <w:t>42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256D509F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6863EDCF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FF15F7">
        <w:rPr>
          <w:rStyle w:val="FontStyle17"/>
          <w:b w:val="0"/>
          <w:sz w:val="28"/>
          <w:szCs w:val="28"/>
          <w:lang w:eastAsia="zh-CN"/>
        </w:rPr>
        <w:t xml:space="preserve">учет и 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>анализ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FF15F7" w:rsidRPr="00B303F7" w14:paraId="7E16389B" w14:textId="77777777" w:rsidTr="00260BAE">
        <w:tc>
          <w:tcPr>
            <w:tcW w:w="487" w:type="pct"/>
            <w:shd w:val="clear" w:color="auto" w:fill="auto"/>
          </w:tcPr>
          <w:p w14:paraId="59DC97E0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7EBB544C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39DE556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B740CA8" w14:textId="77777777" w:rsidR="00FF15F7" w:rsidRPr="00B303F7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F15F7" w:rsidRPr="00E93A73" w14:paraId="5F9AFC7E" w14:textId="77777777" w:rsidTr="00260BAE">
        <w:tc>
          <w:tcPr>
            <w:tcW w:w="487" w:type="pct"/>
            <w:shd w:val="clear" w:color="auto" w:fill="auto"/>
          </w:tcPr>
          <w:p w14:paraId="35869FA0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9" w:type="pct"/>
            <w:shd w:val="clear" w:color="auto" w:fill="auto"/>
          </w:tcPr>
          <w:p w14:paraId="778D6F55" w14:textId="08416AF9" w:rsidR="00FF15F7" w:rsidRPr="00E93A73" w:rsidRDefault="004366C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4366CA">
              <w:rPr>
                <w:sz w:val="22"/>
                <w:szCs w:val="22"/>
                <w:lang w:eastAsia="ru-RU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7F5176E" w14:textId="42287655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Обосновывает выбор управленческих решений с учетом факторов риска в условиях неопределенности</w:t>
            </w:r>
            <w:r w:rsidR="004366CA">
              <w:rPr>
                <w:sz w:val="22"/>
                <w:szCs w:val="22"/>
                <w:lang w:eastAsia="ru-RU"/>
              </w:rPr>
              <w:t>.</w:t>
            </w:r>
          </w:p>
          <w:p w14:paraId="60907AB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C0178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5311C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ADDA53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417B8A6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D137C58" w14:textId="56C2E961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Использует эффективные методы управления бизнес процессами в сфере туризма и гостеприимства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3F95ECB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5A83EBD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7BD35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66B199" w14:textId="71551651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5B83F5B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48635ACD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о</w:t>
            </w:r>
            <w:r w:rsidRPr="00E93A73">
              <w:rPr>
                <w:bCs/>
                <w:sz w:val="22"/>
                <w:szCs w:val="22"/>
                <w:lang w:eastAsia="ru-RU"/>
              </w:rPr>
              <w:t>босновывать выбор управленческих решений с учетом факторов риска в условиях неопределенности</w:t>
            </w:r>
          </w:p>
          <w:p w14:paraId="269F5506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498D85E5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55567D4E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7211EE60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34F2DF4C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646D3B5A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</w:p>
          <w:p w14:paraId="4D8AD63E" w14:textId="77777777" w:rsidR="00FF15F7" w:rsidRPr="000F35F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>Знать:</w:t>
            </w:r>
            <w:r>
              <w:t xml:space="preserve"> </w:t>
            </w:r>
            <w:r w:rsidRPr="000F35F3">
              <w:rPr>
                <w:bCs/>
                <w:sz w:val="22"/>
                <w:szCs w:val="22"/>
                <w:lang w:eastAsia="ru-RU"/>
              </w:rPr>
              <w:t xml:space="preserve">цели и задачи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0F35F3">
              <w:rPr>
                <w:bCs/>
                <w:sz w:val="22"/>
                <w:szCs w:val="22"/>
                <w:lang w:eastAsia="ru-RU"/>
              </w:rPr>
              <w:t>анализа, методы, используемые для результативности ведения бизнеса.</w:t>
            </w:r>
          </w:p>
          <w:p w14:paraId="6249ED9A" w14:textId="77777777" w:rsidR="00FF15F7" w:rsidRPr="00194A8C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194A8C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194A8C">
              <w:rPr>
                <w:sz w:val="22"/>
                <w:szCs w:val="22"/>
                <w:lang w:eastAsia="ru-RU"/>
              </w:rPr>
              <w:t xml:space="preserve"> управления:</w:t>
            </w:r>
          </w:p>
          <w:p w14:paraId="492D080F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194A8C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</w:tr>
      <w:tr w:rsidR="00FF15F7" w:rsidRPr="00E93A73" w14:paraId="446EFBC5" w14:textId="77777777" w:rsidTr="00260BAE">
        <w:tc>
          <w:tcPr>
            <w:tcW w:w="487" w:type="pct"/>
            <w:shd w:val="clear" w:color="auto" w:fill="auto"/>
          </w:tcPr>
          <w:p w14:paraId="57D54DD5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9" w:type="pct"/>
            <w:shd w:val="clear" w:color="auto" w:fill="auto"/>
          </w:tcPr>
          <w:p w14:paraId="2D17B8F9" w14:textId="4E192E45" w:rsidR="00FF15F7" w:rsidRPr="00E93A73" w:rsidRDefault="004366CA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4366CA">
              <w:rPr>
                <w:sz w:val="22"/>
                <w:szCs w:val="22"/>
                <w:lang w:eastAsia="ru-RU"/>
              </w:rPr>
              <w:t xml:space="preserve">Способность принимать экономически обоснованные решения, обеспечивать экономическую эффективность организаций сферы </w:t>
            </w:r>
            <w:r w:rsidRPr="004366CA">
              <w:rPr>
                <w:sz w:val="22"/>
                <w:szCs w:val="22"/>
                <w:lang w:eastAsia="ru-RU"/>
              </w:rPr>
              <w:lastRenderedPageBreak/>
              <w:t>туризма и гостеприимства, оценивать финансово-экономические перспективы их деятельности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2200513" w14:textId="7B3CA915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Проводит мониторинг и оценку эффективности экономической деятельности организаций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216F4A8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89C48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445597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945BB2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8E8D5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D0F5A1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6C161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7C90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0790CB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D4A9CA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67A102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C989F5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26CA98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36DCD8" w14:textId="1873CD12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366CA" w:rsidRPr="004366CA">
              <w:rPr>
                <w:sz w:val="22"/>
                <w:szCs w:val="22"/>
                <w:lang w:eastAsia="ru-RU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78C32A1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2321269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F93B90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6EA8B4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7007" w14:textId="1115ABA9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4366CA" w:rsidRPr="004366CA">
              <w:rPr>
                <w:sz w:val="22"/>
                <w:szCs w:val="22"/>
                <w:lang w:eastAsia="ru-RU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6497B76C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B64A63E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4F4A639A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lastRenderedPageBreak/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>эффективности экономической деятельности организаций туристской индустрии</w:t>
            </w:r>
          </w:p>
          <w:p w14:paraId="73DBE4EE" w14:textId="77777777" w:rsidR="00FF15F7" w:rsidRPr="001F6920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мониторинг и оценку эффективности экономической деятельности организаций туристской индустрии.</w:t>
            </w:r>
          </w:p>
          <w:p w14:paraId="55EA846F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20E76779" w14:textId="7540C0FE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>
              <w:rPr>
                <w:bCs/>
                <w:sz w:val="22"/>
                <w:szCs w:val="22"/>
                <w:lang w:eastAsia="ru-RU"/>
              </w:rPr>
              <w:t>методику управленческого анализа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DA7E12">
              <w:rPr>
                <w:bCs/>
                <w:sz w:val="22"/>
                <w:szCs w:val="22"/>
                <w:lang w:eastAsia="ru-RU"/>
              </w:rPr>
              <w:t>инансово</w:t>
            </w:r>
            <w:r w:rsidRPr="001F6920">
              <w:rPr>
                <w:b/>
                <w:sz w:val="22"/>
                <w:szCs w:val="22"/>
                <w:lang w:eastAsia="ru-RU"/>
              </w:rPr>
              <w:t>-</w:t>
            </w:r>
            <w:r w:rsidRPr="00DA7E12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1F6920">
              <w:rPr>
                <w:b/>
                <w:sz w:val="22"/>
                <w:szCs w:val="22"/>
                <w:lang w:eastAsia="ru-RU"/>
              </w:rPr>
              <w:t>.</w:t>
            </w:r>
          </w:p>
          <w:p w14:paraId="68795BEE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о</w:t>
            </w:r>
            <w:r w:rsidRPr="00DA7E12">
              <w:rPr>
                <w:bCs/>
                <w:sz w:val="22"/>
                <w:szCs w:val="22"/>
                <w:lang w:eastAsia="ru-RU"/>
              </w:rPr>
              <w:t>пределя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12C8A489" w14:textId="77777777" w:rsidR="00FF15F7" w:rsidRDefault="00FF15F7" w:rsidP="00260BA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4C6302F" w14:textId="77777777" w:rsidR="00FF15F7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DA7E12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</w:t>
            </w:r>
            <w:r>
              <w:rPr>
                <w:bCs/>
                <w:sz w:val="22"/>
                <w:szCs w:val="22"/>
                <w:lang w:eastAsia="ru-RU"/>
              </w:rPr>
              <w:t>,</w:t>
            </w:r>
            <w:r w:rsidRPr="00DA7E1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DA7E12">
              <w:rPr>
                <w:bCs/>
                <w:sz w:val="22"/>
                <w:szCs w:val="22"/>
                <w:lang w:eastAsia="ru-RU"/>
              </w:rPr>
              <w:t>бизнес- планирования</w:t>
            </w:r>
            <w:r>
              <w:rPr>
                <w:bCs/>
                <w:sz w:val="22"/>
                <w:szCs w:val="22"/>
                <w:lang w:eastAsia="ru-RU"/>
              </w:rPr>
              <w:t>;</w:t>
            </w:r>
          </w:p>
          <w:p w14:paraId="623352BD" w14:textId="77777777" w:rsidR="00FF15F7" w:rsidRPr="00B303F7" w:rsidRDefault="00FF15F7" w:rsidP="00260BA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65FA0A6E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9942C4">
              <w:rPr>
                <w:bCs/>
                <w:sz w:val="22"/>
                <w:szCs w:val="22"/>
                <w:lang w:eastAsia="ru-RU"/>
              </w:rPr>
              <w:t xml:space="preserve">формировать </w:t>
            </w:r>
            <w:r>
              <w:rPr>
                <w:bCs/>
                <w:sz w:val="22"/>
                <w:szCs w:val="22"/>
                <w:lang w:eastAsia="ru-RU"/>
              </w:rPr>
              <w:t xml:space="preserve">мастер-бюджет организации, </w:t>
            </w:r>
            <w:r w:rsidRPr="009942C4">
              <w:rPr>
                <w:bCs/>
                <w:sz w:val="22"/>
                <w:szCs w:val="22"/>
                <w:lang w:eastAsia="ru-RU"/>
              </w:rPr>
              <w:t>бизнес</w:t>
            </w:r>
            <w:r>
              <w:rPr>
                <w:bCs/>
                <w:sz w:val="22"/>
                <w:szCs w:val="22"/>
                <w:lang w:eastAsia="ru-RU"/>
              </w:rPr>
              <w:t xml:space="preserve">- </w:t>
            </w:r>
            <w:r w:rsidRPr="009942C4">
              <w:rPr>
                <w:bCs/>
                <w:sz w:val="22"/>
                <w:szCs w:val="22"/>
                <w:lang w:eastAsia="ru-RU"/>
              </w:rPr>
              <w:t>план</w:t>
            </w:r>
            <w:r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>принятия финансово-экономических решений на предприятиях туристской индустрии</w:t>
            </w:r>
          </w:p>
        </w:tc>
      </w:tr>
      <w:tr w:rsidR="00FF15F7" w:rsidRPr="00E93A73" w14:paraId="7E0BAD9B" w14:textId="77777777" w:rsidTr="00260BAE">
        <w:tc>
          <w:tcPr>
            <w:tcW w:w="487" w:type="pct"/>
            <w:shd w:val="clear" w:color="auto" w:fill="auto"/>
          </w:tcPr>
          <w:p w14:paraId="70BD9E4A" w14:textId="77777777" w:rsidR="00FF15F7" w:rsidRPr="00B303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19" w:type="pct"/>
            <w:shd w:val="clear" w:color="auto" w:fill="auto"/>
          </w:tcPr>
          <w:p w14:paraId="356E6209" w14:textId="777EFE8D" w:rsidR="00FF15F7" w:rsidRPr="00E93A73" w:rsidRDefault="008E07D9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8E07D9">
              <w:rPr>
                <w:sz w:val="22"/>
                <w:szCs w:val="22"/>
                <w:lang w:eastAsia="ru-RU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 и оценивать изменения нормативной базы развития сферы туризма и гостеприимства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6B3D580" w14:textId="07F10482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sz w:val="22"/>
                <w:szCs w:val="22"/>
                <w:lang w:eastAsia="ru-RU"/>
              </w:rPr>
              <w:t>Применяет нормы российского законодательства в деятельности туристских и гостиничных организаций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1C126E5D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20979E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6533DC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833FE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E36AD73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A8E148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D74C18" w14:textId="3D78DD1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sz w:val="22"/>
                <w:szCs w:val="22"/>
                <w:lang w:eastAsia="ru-RU"/>
              </w:rPr>
              <w:t xml:space="preserve">Использует знания российского и международного права в </w:t>
            </w:r>
            <w:r w:rsidR="008E07D9" w:rsidRPr="008E07D9">
              <w:rPr>
                <w:sz w:val="22"/>
                <w:szCs w:val="22"/>
                <w:lang w:eastAsia="ru-RU"/>
              </w:rPr>
              <w:lastRenderedPageBreak/>
              <w:t>работе с туроператорами, авиакомпаниями, транспортными предприятиями, визовыми центрами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158EEC65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70FA799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D684F" w14:textId="77777777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B75C5E" w14:textId="314665CD" w:rsidR="00FF15F7" w:rsidRPr="00E93A73" w:rsidRDefault="00FF15F7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sz w:val="22"/>
                <w:szCs w:val="22"/>
                <w:lang w:eastAsia="ru-RU"/>
              </w:rPr>
              <w:t>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705F486E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126A8C57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1C969A22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8A3CA7D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применять нормы российского законодательства в деятельности туристских и гостиничных организаций.</w:t>
            </w:r>
          </w:p>
          <w:p w14:paraId="1E9C09D5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633203D9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</w:p>
          <w:p w14:paraId="10CA8303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410C223" w14:textId="77777777" w:rsidR="00FF15F7" w:rsidRPr="00E93A73" w:rsidRDefault="00FF15F7" w:rsidP="00260BAE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51F48D75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Уметь:</w:t>
            </w:r>
          </w:p>
          <w:p w14:paraId="2DE3AC0E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93A7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124C53CE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37BA97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FDE18A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E93A7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47C224D4" w14:textId="77777777" w:rsidR="00FF15F7" w:rsidRPr="00E93A73" w:rsidRDefault="00FF15F7" w:rsidP="00260BAE">
            <w:pPr>
              <w:tabs>
                <w:tab w:val="left" w:pos="540"/>
              </w:tabs>
              <w:jc w:val="both"/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</w:tr>
      <w:tr w:rsidR="00FF15F7" w:rsidRPr="00E93A73" w14:paraId="39D68AEC" w14:textId="77777777" w:rsidTr="00260BAE">
        <w:tc>
          <w:tcPr>
            <w:tcW w:w="487" w:type="pct"/>
            <w:shd w:val="clear" w:color="auto" w:fill="auto"/>
          </w:tcPr>
          <w:p w14:paraId="21101649" w14:textId="77777777" w:rsidR="00FF15F7" w:rsidRDefault="00FF15F7" w:rsidP="00260BAE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УК -11</w:t>
            </w:r>
          </w:p>
        </w:tc>
        <w:tc>
          <w:tcPr>
            <w:tcW w:w="1319" w:type="pct"/>
            <w:shd w:val="clear" w:color="auto" w:fill="auto"/>
          </w:tcPr>
          <w:p w14:paraId="0133B57B" w14:textId="1DA919AF" w:rsidR="00FF15F7" w:rsidRPr="00E93A73" w:rsidRDefault="008E07D9" w:rsidP="00260BA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8E07D9">
              <w:rPr>
                <w:sz w:val="22"/>
                <w:szCs w:val="22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37C5E3AF" w14:textId="1FD8AC4B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3DBC8CAA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56D1DC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61BB109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F636F07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A7215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AB67FC9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6512DEA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35B596E" w14:textId="53F4E0BB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Обосновывает системную формулировку цели и постановку задачи управления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2828856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4B507A2" w14:textId="173E95FE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Взвешенно и системно подходит к анализу ситуации, формулировке критериев и условий выбора</w:t>
            </w:r>
            <w:r w:rsidR="008E07D9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FF2BB22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E01B35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49B59F" w14:textId="55C260CC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lastRenderedPageBreak/>
              <w:t>последствий» («причины причин») и контурные связи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0C96468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91DED34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C21D4D0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8EDD8DA" w14:textId="2CBB92B1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27A4D9E5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A47F098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4E5DF38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1B145AD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8CAF1FD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CB23F5D" w14:textId="77777777" w:rsidR="00FF15F7" w:rsidRPr="00E93A73" w:rsidRDefault="00FF15F7" w:rsidP="00260BAE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D35C56D" w14:textId="3EBF6898" w:rsidR="00FF15F7" w:rsidRPr="00E93A73" w:rsidRDefault="00FF15F7" w:rsidP="00260BAE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8E07D9" w:rsidRPr="008E07D9">
              <w:rPr>
                <w:bCs/>
                <w:sz w:val="22"/>
                <w:szCs w:val="22"/>
                <w:lang w:eastAsia="ru-RU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52E3BCFD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совокупность приемов и способов управленческого учета и анализа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05D62050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02A24DD8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27911476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03CAC72B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15476E00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7053C45F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8A17090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4682E7C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6BCC33A5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13E630AA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 xml:space="preserve">Уметь: на основе CVP-анализа находить оптимальные значения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00E596A5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02D0E3DA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22C1E69C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3B8A76F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</w:p>
          <w:p w14:paraId="5DFBED5B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24CD9BB5" w14:textId="77777777" w:rsidR="00FF15F7" w:rsidRPr="00E93A73" w:rsidRDefault="00FF15F7" w:rsidP="00260BAE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7EDB303D" w14:textId="77777777" w:rsidR="00FF15F7" w:rsidRPr="00E93A73" w:rsidRDefault="00FF15F7" w:rsidP="00260BAE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</w:tr>
    </w:tbl>
    <w:p w14:paraId="2690FCD1" w14:textId="1A3E8D9D" w:rsidR="000E373A" w:rsidRDefault="000E373A"/>
    <w:p w14:paraId="3DCDB809" w14:textId="77777777" w:rsidR="00315F8F" w:rsidRDefault="00315F8F" w:rsidP="00315F8F"/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1BEA30E" w14:textId="77777777" w:rsidR="00FF15F7" w:rsidRPr="00FF15F7" w:rsidRDefault="00FF15F7" w:rsidP="00FF15F7">
      <w:pPr>
        <w:spacing w:line="360" w:lineRule="auto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Дисциплина «Управленческий учет и анализ» является дисциплиной модуля общепрофессиональных дисциплин направления подготовки 43.03.02 «Туризм».</w:t>
      </w:r>
    </w:p>
    <w:p w14:paraId="52182F6B" w14:textId="5AEE7D53" w:rsidR="00B303F7" w:rsidRDefault="00FF15F7" w:rsidP="00FF15F7">
      <w:pPr>
        <w:spacing w:line="360" w:lineRule="auto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В   системе   профессиональной   подготовки   выпускников   дисциплина «Управленческий учет и анализ» занимает одно из ведущих мест.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 43.03.02 «Туризм». Владение теорией, практикой и методикой организации и использования сведений управленческого учета и анализа, необходимо для грамотного ведения финансово-хозяйственной деятельности, поиска эффективных решений в управлении финансово-</w:t>
      </w:r>
      <w:r w:rsidRPr="00FF15F7">
        <w:rPr>
          <w:color w:val="000000"/>
          <w:sz w:val="28"/>
          <w:szCs w:val="28"/>
        </w:rPr>
        <w:lastRenderedPageBreak/>
        <w:t>хозяйственной деятельностью организаций туристического бизнеса, исследования существующих и разработки новых методов и технологий управления гостиницами комплексами, проектирования, обоснования и оценки эффективности управленческих решений в данной сфере. 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</w:t>
      </w:r>
    </w:p>
    <w:p w14:paraId="604AA495" w14:textId="77777777" w:rsidR="00264D5C" w:rsidRPr="00603298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0054833F" w14:textId="12D86930" w:rsidR="00D32833" w:rsidRDefault="00D32833" w:rsidP="00264D5C">
      <w:pPr>
        <w:jc w:val="right"/>
        <w:rPr>
          <w:iCs/>
          <w:sz w:val="28"/>
          <w:szCs w:val="28"/>
        </w:rPr>
      </w:pPr>
    </w:p>
    <w:p w14:paraId="26127458" w14:textId="01089BAB" w:rsidR="00D32833" w:rsidRPr="00603298" w:rsidRDefault="00D32833" w:rsidP="00D32833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Профиль </w:t>
      </w:r>
      <w:r w:rsidRPr="008000ED">
        <w:rPr>
          <w:rStyle w:val="FontStyle17"/>
          <w:bCs w:val="0"/>
          <w:sz w:val="28"/>
          <w:szCs w:val="28"/>
        </w:rPr>
        <w:t>«</w:t>
      </w:r>
      <w:r w:rsidR="008000ED" w:rsidRPr="008000ED">
        <w:rPr>
          <w:b/>
          <w:sz w:val="28"/>
          <w:szCs w:val="28"/>
        </w:rPr>
        <w:t>Международный и национальный туризм</w:t>
      </w:r>
      <w:r w:rsidRPr="008000ED">
        <w:rPr>
          <w:rStyle w:val="FontStyle17"/>
          <w:bCs w:val="0"/>
          <w:sz w:val="28"/>
          <w:szCs w:val="28"/>
        </w:rPr>
        <w:t>»,</w:t>
      </w:r>
      <w:r>
        <w:rPr>
          <w:rStyle w:val="FontStyle17"/>
          <w:bCs w:val="0"/>
          <w:sz w:val="28"/>
          <w:szCs w:val="28"/>
        </w:rPr>
        <w:t xml:space="preserve"> очно-заочная форма обучения</w:t>
      </w:r>
    </w:p>
    <w:p w14:paraId="2A98DED1" w14:textId="1CF1EE98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FA7DA0" w14:paraId="442AC9DD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032ACD2" w14:textId="77777777" w:rsidR="00D32833" w:rsidRPr="00FA7DA0" w:rsidRDefault="00D32833" w:rsidP="00260BAE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31CBC2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306AB8B3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93C7C2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0749952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D32833" w:rsidRPr="00FA7DA0" w14:paraId="6BEBA035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388EEC7E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E13630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CA1746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247645FF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96E11E8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EB1C67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517FDF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0C4D84B3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867FEA2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78A07320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E6D908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7C56792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4E886B8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7850375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4E26557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18</w:t>
            </w:r>
          </w:p>
        </w:tc>
      </w:tr>
      <w:tr w:rsidR="00D32833" w:rsidRPr="00FA7DA0" w14:paraId="5FD7F73C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C735A2A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056B455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6950E7C2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110</w:t>
            </w:r>
          </w:p>
        </w:tc>
      </w:tr>
      <w:tr w:rsidR="00D32833" w:rsidRPr="00FA7DA0" w14:paraId="165C2EA3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B349900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BDE9DE5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23C1F129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975F1E3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CCD8706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019B6384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2D40BF0E" w14:textId="19113E01" w:rsidR="00D32833" w:rsidRDefault="00D32833" w:rsidP="00D32833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>Профиль «Международный и национальный туризм»,</w:t>
      </w:r>
      <w:r w:rsidR="00BD71AF" w:rsidRPr="00BD71AF">
        <w:rPr>
          <w:b/>
          <w:sz w:val="28"/>
          <w:szCs w:val="28"/>
        </w:rPr>
        <w:t xml:space="preserve"> «Международный гостиничный бизнес»</w:t>
      </w:r>
      <w:r w:rsidR="00E111AF">
        <w:rPr>
          <w:b/>
          <w:sz w:val="28"/>
          <w:szCs w:val="28"/>
        </w:rPr>
        <w:t>,</w:t>
      </w:r>
      <w:r>
        <w:rPr>
          <w:rStyle w:val="FontStyle17"/>
          <w:bCs w:val="0"/>
          <w:sz w:val="28"/>
          <w:szCs w:val="28"/>
        </w:rPr>
        <w:t xml:space="preserve"> очная форма обучения</w:t>
      </w:r>
    </w:p>
    <w:p w14:paraId="27EE3BDA" w14:textId="77777777" w:rsidR="00D32833" w:rsidRPr="008C78B9" w:rsidRDefault="00D32833" w:rsidP="00D32833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D32833" w:rsidRPr="00FA7DA0" w14:paraId="596880B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97AE3C6" w14:textId="77777777" w:rsidR="00D32833" w:rsidRPr="00FA7DA0" w:rsidRDefault="00D32833" w:rsidP="00260BAE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A810B00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43900AB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7F8EBB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377E3BB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</w:t>
            </w:r>
            <w:r w:rsidRPr="00FA7DA0">
              <w:rPr>
                <w:sz w:val="28"/>
                <w:szCs w:val="28"/>
                <w:lang w:eastAsia="ru-RU"/>
              </w:rPr>
              <w:t>в часах)</w:t>
            </w:r>
          </w:p>
        </w:tc>
      </w:tr>
      <w:tr w:rsidR="00D32833" w:rsidRPr="00FA7DA0" w14:paraId="68503F2F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191F7342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66955EF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6978E9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6CFCC2A7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6994E548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02CFAFD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A56ABE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32833" w:rsidRPr="00FA7DA0" w14:paraId="3A1CFD59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37C47362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68B540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A23CA84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6B62BAB1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05301F8B" w14:textId="77777777" w:rsidR="00D32833" w:rsidRPr="00FA7DA0" w:rsidRDefault="00D32833" w:rsidP="00260BA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2236D3AA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C62F52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2CDB3C7B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45A111FC" w14:textId="77777777" w:rsidR="00D32833" w:rsidRPr="00FA7DA0" w:rsidRDefault="00D32833" w:rsidP="00260BA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4F3BC9C9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3B90AAC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D32833" w:rsidRPr="00FA7DA0" w14:paraId="0F6EEF7C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71AC05E9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6BA391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3D7F2066" w14:textId="77777777" w:rsidTr="00260BAE">
        <w:trPr>
          <w:jc w:val="center"/>
        </w:trPr>
        <w:tc>
          <w:tcPr>
            <w:tcW w:w="5955" w:type="dxa"/>
            <w:shd w:val="clear" w:color="auto" w:fill="auto"/>
          </w:tcPr>
          <w:p w14:paraId="2DE61AA0" w14:textId="77777777" w:rsidR="00D32833" w:rsidRPr="00FA7DA0" w:rsidRDefault="00D32833" w:rsidP="00260BAE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F9836E7" w14:textId="77777777" w:rsidR="00D32833" w:rsidRPr="00FA7DA0" w:rsidRDefault="00D32833" w:rsidP="00260B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41457966" w14:textId="2456A5B2" w:rsidR="00D32833" w:rsidRDefault="00D32833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9" w:name="_Toc466310752"/>
      <w:bookmarkStart w:id="10" w:name="_Toc102124889"/>
      <w:r w:rsidRPr="00372BE8">
        <w:rPr>
          <w:rStyle w:val="FontStyle17"/>
          <w:sz w:val="28"/>
          <w:szCs w:val="28"/>
        </w:rPr>
        <w:lastRenderedPageBreak/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Default="009825F7" w:rsidP="009243ED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30C07CE7" w14:textId="77777777" w:rsidR="001B1089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3" w:name="_Toc101342516"/>
      <w:bookmarkStart w:id="14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bookmarkEnd w:id="13"/>
      <w:bookmarkEnd w:id="14"/>
      <w:r w:rsidR="001B1089" w:rsidRPr="00B303F7">
        <w:rPr>
          <w:b/>
          <w:bCs/>
          <w:sz w:val="28"/>
          <w:szCs w:val="28"/>
          <w:lang w:eastAsia="en-US"/>
        </w:rPr>
        <w:t>Базовые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концепции,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="001B1089"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основы</w:t>
      </w:r>
      <w:r w:rsidR="001B1089">
        <w:rPr>
          <w:b/>
          <w:bCs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</w:t>
      </w:r>
      <w:r w:rsidR="001B1089"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информационная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="001B1089">
        <w:rPr>
          <w:b/>
          <w:bCs/>
          <w:sz w:val="28"/>
          <w:szCs w:val="28"/>
          <w:lang w:eastAsia="en-US"/>
        </w:rPr>
        <w:t xml:space="preserve"> учета и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анализа</w:t>
      </w:r>
    </w:p>
    <w:p w14:paraId="6384749F" w14:textId="77777777" w:rsidR="001B1089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684A48">
        <w:rPr>
          <w:sz w:val="28"/>
          <w:szCs w:val="28"/>
          <w:lang w:eastAsia="en-US"/>
        </w:rPr>
        <w:t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</w:t>
      </w:r>
      <w:r>
        <w:rPr>
          <w:sz w:val="28"/>
          <w:szCs w:val="28"/>
          <w:lang w:eastAsia="en-US"/>
        </w:rPr>
        <w:t xml:space="preserve"> </w:t>
      </w:r>
      <w:r w:rsidRPr="00684A48">
        <w:rPr>
          <w:sz w:val="28"/>
          <w:szCs w:val="28"/>
          <w:lang w:eastAsia="en-US"/>
        </w:rPr>
        <w:t>Управленческий учет в структуре управления организацией. Внешняя и внутренняя бизнес-среда. Пользователи информации, формируемой в рамках учетных процедур.</w:t>
      </w:r>
    </w:p>
    <w:p w14:paraId="6B7AD545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6254AC47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Этапы становления и развития управленческого анализа.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65621581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Логические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математические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Система показателей, используемых в процессе управленческого анализа, 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логическая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увязка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возможностью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применения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различных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способов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моделирования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оценкой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полученных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результатов.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Организационные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этапы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 процедуры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проведения</w:t>
      </w:r>
      <w:r w:rsidRPr="00B303F7">
        <w:rPr>
          <w:spacing w:val="-3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7EDFDD69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учета и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Основные требования к информационной базе. Типология управленческих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решений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информация,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необходимая</w:t>
      </w:r>
      <w:r w:rsidRPr="00B303F7">
        <w:rPr>
          <w:spacing w:val="58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для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их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обоснования.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источники информационного обеспечения управленческого анализа.</w:t>
      </w:r>
      <w:r>
        <w:rPr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Классификация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субъекта.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информации.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разделения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постоянные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переменные: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высшей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низшей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точек,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линейной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регрессии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(метод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наименьших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квадратов),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графический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метод.</w:t>
      </w:r>
      <w:r w:rsidRPr="00B303F7">
        <w:rPr>
          <w:spacing w:val="1"/>
          <w:sz w:val="28"/>
          <w:szCs w:val="28"/>
          <w:lang w:eastAsia="en-US"/>
        </w:rPr>
        <w:t xml:space="preserve"> </w:t>
      </w:r>
    </w:p>
    <w:p w14:paraId="7C2096DD" w14:textId="6D3E0665" w:rsidR="00B303F7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0948996B" w14:textId="75903906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5" w:name="_Toc101342517"/>
      <w:bookmarkStart w:id="16" w:name="_Toc102124892"/>
      <w:r w:rsidRPr="00B303F7">
        <w:rPr>
          <w:b/>
          <w:bCs/>
          <w:sz w:val="28"/>
          <w:szCs w:val="28"/>
          <w:lang w:eastAsia="en-US"/>
        </w:rPr>
        <w:lastRenderedPageBreak/>
        <w:t xml:space="preserve">Тема 2. </w:t>
      </w:r>
      <w:bookmarkEnd w:id="15"/>
      <w:bookmarkEnd w:id="16"/>
      <w:r w:rsidR="001B1089" w:rsidRPr="001B1089">
        <w:rPr>
          <w:b/>
          <w:bCs/>
          <w:sz w:val="28"/>
          <w:szCs w:val="28"/>
          <w:lang w:eastAsia="en-US"/>
        </w:rPr>
        <w:t>Учет затрат и калькулирование себестоимости услуг</w:t>
      </w:r>
    </w:p>
    <w:p w14:paraId="30D92B24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7" w:name="_Toc101342518"/>
      <w:bookmarkStart w:id="18" w:name="_Toc102124893"/>
      <w:r w:rsidRPr="001B1089">
        <w:rPr>
          <w:sz w:val="28"/>
          <w:szCs w:val="28"/>
          <w:lang w:eastAsia="en-US"/>
        </w:rPr>
        <w:t>Себестоимость: ее состав и виды. Принципы, объект и методы калькулирования. Методы учета затрат: попроцессный, попередельный, позаказный. Учет затрат по функциям (АВС-метод).</w:t>
      </w:r>
    </w:p>
    <w:p w14:paraId="1658E09E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 xml:space="preserve"> Учет прямых затрат и косвенных расходов в составе себестоимости услуг.</w:t>
      </w:r>
    </w:p>
    <w:p w14:paraId="28AD2D73" w14:textId="48848043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>
        <w:rPr>
          <w:sz w:val="28"/>
          <w:szCs w:val="28"/>
          <w:lang w:eastAsia="en-US"/>
        </w:rPr>
        <w:t xml:space="preserve"> </w:t>
      </w:r>
      <w:r w:rsidRPr="001B1089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A6FA4F2" w14:textId="3552E503" w:rsid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Нормативный метод учета затрат и система «стандарт-кост». Система «стандарт-кост» как продолжение нормативного метода учета затрат. Учет отклонений в системе «стандарт-кост». Использование данных нормативного учета и системы «стандарт-кост» в целях оперативного управления и контроля.</w:t>
      </w:r>
    </w:p>
    <w:p w14:paraId="4828753D" w14:textId="5E28E951" w:rsidR="00661DEF" w:rsidRDefault="00661DE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9" w:name="_Hlk119240884"/>
      <w:r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практике.</w:t>
      </w:r>
    </w:p>
    <w:bookmarkEnd w:id="19"/>
    <w:p w14:paraId="16B05137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</w:p>
    <w:p w14:paraId="5FB9AB80" w14:textId="77777777" w:rsidR="00E07EBF" w:rsidRDefault="00B303F7" w:rsidP="00E07EBF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Start w:id="20" w:name="_Toc102124894"/>
      <w:bookmarkEnd w:id="17"/>
      <w:bookmarkEnd w:id="18"/>
      <w:r w:rsidR="00E07EBF" w:rsidRPr="00E07EBF">
        <w:rPr>
          <w:b/>
          <w:bCs/>
          <w:sz w:val="28"/>
          <w:szCs w:val="28"/>
          <w:lang w:eastAsia="en-US"/>
        </w:rPr>
        <w:t xml:space="preserve">Управленческий анализ и его значимость при управлении оборотным капиталом экономического субъекта </w:t>
      </w:r>
    </w:p>
    <w:p w14:paraId="4CE8CF49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1342519"/>
      <w:bookmarkStart w:id="22" w:name="_Toc102124895"/>
      <w:bookmarkEnd w:id="20"/>
      <w:r w:rsidRPr="00E07EBF">
        <w:rPr>
          <w:bCs/>
          <w:sz w:val="28"/>
          <w:szCs w:val="28"/>
          <w:lang w:eastAsia="en-US"/>
        </w:rPr>
        <w:t>Понятие оборотного капитала и необходимость эффективного управления им. Состав и структура оборотных активов. Оценка достаточности оборотных активов и эффективности их использования. Понятия скорости оборота, периода оборота, производственного, финансового и операционного цикла. Анализ общих и частных показателей оборачиваемости. Необходимость оптимизации оборотных активов. Негативные последствия для экономики 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</w:r>
    </w:p>
    <w:p w14:paraId="1A64F3C5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Роль математического моделирования в управлении запасами. Определение оптимальной партии заказа по модели Уилсона. Расчет затрат на хранение запасов, на оформление заказа. Планирование совокупных затрат, связанных с оформлением заказа и хранением запасов. Графические методы оптимизации запасов. Оптимизация материальных запасов с использованием объемно-стоимостного анализа. </w:t>
      </w:r>
    </w:p>
    <w:p w14:paraId="2DE894A6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Анализ уровня, состава и качества дебиторской задолженности. Механизм реализации кредитной политики и оценка ее эффективности. </w:t>
      </w:r>
      <w:r w:rsidRPr="00E07EBF">
        <w:rPr>
          <w:bCs/>
          <w:sz w:val="28"/>
          <w:szCs w:val="28"/>
          <w:lang w:eastAsia="en-US"/>
        </w:rPr>
        <w:lastRenderedPageBreak/>
        <w:t>Регулирование размеров сомнительных долгов. Контроль за соотношением дебиторской и кредиторской задолженности.</w:t>
      </w:r>
    </w:p>
    <w:p w14:paraId="4B1488F1" w14:textId="1AB4333B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Оценка равномерности и стабильности денежного потока. Оценка достаточности денежных средств для обеспечения текущей деятельности и покрытия непредвиденных расходов. Прогнозирование денежных потоков. Определение оптимального уровня денежных средств по модели Баумоля, Миллера-Орра, Стоуна.</w:t>
      </w:r>
    </w:p>
    <w:p w14:paraId="0E1E168F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</w:p>
    <w:p w14:paraId="5DAC78CE" w14:textId="243CC9C0" w:rsidR="00B303F7" w:rsidRPr="00B303F7" w:rsidRDefault="00B303F7" w:rsidP="00E07EBF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Особенности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применения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оценке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уровня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безубыточности,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доходов,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расходов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финансовых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результатов</w:t>
      </w:r>
      <w:r w:rsidRPr="00B303F7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</w:t>
      </w:r>
      <w:bookmarkEnd w:id="21"/>
      <w:bookmarkEnd w:id="22"/>
    </w:p>
    <w:p w14:paraId="60EA880D" w14:textId="217BDD94" w:rsidR="00B303F7" w:rsidRDefault="00E07EBF" w:rsidP="003E4FE9">
      <w:pPr>
        <w:widowControl w:val="0"/>
        <w:tabs>
          <w:tab w:val="left" w:pos="9923"/>
        </w:tabs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E07EBF">
        <w:rPr>
          <w:sz w:val="28"/>
          <w:szCs w:val="28"/>
          <w:lang w:eastAsia="en-US"/>
        </w:rPr>
        <w:t>Анализ безубыточного уровня предпринимательской деятельности. Содержание, сфера применения и ограничения CVP-анализа. Расчет точки безубыточности в условиях ограниченной номенклатуры оказываемых услуг. Математический, графический методы, метод маржинального дохода. Максимизация прибыли путем выбора наиболее рентабельных видов услуг. Анализ влияния изменения количества реализованных услуг на выручку, прибыль и запас финансовой прочности экономического субъекта. Планирование прибыли экономического субъекта вследствие изменения ее ценовой политики.</w:t>
      </w:r>
    </w:p>
    <w:p w14:paraId="27F029A5" w14:textId="77777777" w:rsidR="00E07EBF" w:rsidRPr="00B303F7" w:rsidRDefault="00E07EBF" w:rsidP="009243ED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6DCAF4C0" w14:textId="54247AC7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7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3" w:name="_Toc101342521"/>
      <w:bookmarkStart w:id="24" w:name="_Toc102124897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07EBF">
        <w:rPr>
          <w:b/>
          <w:bCs/>
          <w:sz w:val="28"/>
          <w:szCs w:val="28"/>
          <w:lang w:eastAsia="en-US"/>
        </w:rPr>
        <w:t>5</w:t>
      </w:r>
      <w:r w:rsidRPr="00B303F7">
        <w:rPr>
          <w:b/>
          <w:bCs/>
          <w:sz w:val="28"/>
          <w:szCs w:val="28"/>
          <w:lang w:eastAsia="en-US"/>
        </w:rPr>
        <w:t>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Моделирование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стратегии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развития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 посредством проведения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bookmarkEnd w:id="23"/>
      <w:bookmarkEnd w:id="24"/>
    </w:p>
    <w:p w14:paraId="0FDEA572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6B7DBEB8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 xml:space="preserve"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</w:t>
      </w:r>
      <w:r w:rsidRPr="00BE41EA">
        <w:rPr>
          <w:sz w:val="28"/>
          <w:szCs w:val="28"/>
          <w:lang w:eastAsia="en-US"/>
        </w:rPr>
        <w:lastRenderedPageBreak/>
        <w:t>неопределенности.</w:t>
      </w:r>
    </w:p>
    <w:p w14:paraId="44DE4F1C" w14:textId="134F63B3" w:rsidR="00B303F7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Роль управленческого анализа в управлении стоимостью экономического субъекта. Понятие стоимости экономического субъекта, цель и методы управления ею. Значение показателя средневзвешенной стоимости капитала как ставки требуемой доходности и способы ее обоснования. 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</w:r>
    </w:p>
    <w:p w14:paraId="1022456D" w14:textId="77777777" w:rsidR="00BE41EA" w:rsidRPr="00B303F7" w:rsidRDefault="00BE41EA" w:rsidP="009243ED">
      <w:pPr>
        <w:widowControl w:val="0"/>
        <w:autoSpaceDE w:val="0"/>
        <w:autoSpaceDN w:val="0"/>
        <w:spacing w:before="1" w:line="276" w:lineRule="auto"/>
        <w:ind w:right="564" w:firstLine="709"/>
        <w:jc w:val="both"/>
        <w:rPr>
          <w:sz w:val="28"/>
          <w:szCs w:val="28"/>
          <w:lang w:eastAsia="en-US"/>
        </w:rPr>
      </w:pPr>
    </w:p>
    <w:p w14:paraId="60FE1EEC" w14:textId="77777777" w:rsidR="00B02AE9" w:rsidRDefault="00B02AE9" w:rsidP="00FB0C57">
      <w:pPr>
        <w:pStyle w:val="20"/>
        <w:spacing w:line="360" w:lineRule="auto"/>
        <w:ind w:right="43"/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5" w:name="_Toc384404354"/>
      <w:bookmarkStart w:id="26" w:name="_Toc466310754"/>
      <w:bookmarkStart w:id="27" w:name="_Toc102124899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25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6"/>
      <w:bookmarkEnd w:id="27"/>
    </w:p>
    <w:p w14:paraId="53D4CF43" w14:textId="77777777" w:rsidR="00062C68" w:rsidRDefault="00062C68" w:rsidP="00062C68"/>
    <w:p w14:paraId="3623F328" w14:textId="19A70D7C" w:rsidR="00062C68" w:rsidRDefault="00062C68" w:rsidP="00062C68">
      <w:pPr>
        <w:rPr>
          <w:sz w:val="28"/>
          <w:szCs w:val="28"/>
        </w:rPr>
      </w:pPr>
      <w:r w:rsidRPr="00FC4C9D">
        <w:rPr>
          <w:sz w:val="28"/>
          <w:szCs w:val="28"/>
        </w:rPr>
        <w:t>Информация представляется в табличной форме.</w:t>
      </w:r>
    </w:p>
    <w:p w14:paraId="38BD12C2" w14:textId="77777777" w:rsidR="003E4FE9" w:rsidRDefault="003E4FE9" w:rsidP="00062C68">
      <w:pPr>
        <w:rPr>
          <w:sz w:val="28"/>
          <w:szCs w:val="28"/>
        </w:rPr>
      </w:pPr>
    </w:p>
    <w:p w14:paraId="40ED5884" w14:textId="4EA5DA62" w:rsidR="003E4FE9" w:rsidRPr="003E4FE9" w:rsidRDefault="003E4FE9" w:rsidP="00062C68">
      <w:pPr>
        <w:rPr>
          <w:b/>
          <w:bCs/>
          <w:sz w:val="28"/>
          <w:szCs w:val="28"/>
        </w:rPr>
      </w:pPr>
      <w:r w:rsidRPr="003E4FE9">
        <w:rPr>
          <w:b/>
          <w:bCs/>
          <w:sz w:val="28"/>
          <w:szCs w:val="28"/>
        </w:rPr>
        <w:t>Профиль «</w:t>
      </w:r>
      <w:r w:rsidR="009A5E18" w:rsidRPr="009A5E18">
        <w:rPr>
          <w:b/>
          <w:bCs/>
          <w:sz w:val="28"/>
          <w:szCs w:val="28"/>
        </w:rPr>
        <w:t>Международный и национальный туризм</w:t>
      </w:r>
      <w:r w:rsidRPr="003E4FE9">
        <w:rPr>
          <w:b/>
          <w:bCs/>
          <w:sz w:val="28"/>
          <w:szCs w:val="28"/>
        </w:rPr>
        <w:t>», очно-заочная форма обучения</w:t>
      </w:r>
    </w:p>
    <w:p w14:paraId="7C065AB2" w14:textId="6E90C24E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 xml:space="preserve">Таблица </w:t>
      </w:r>
      <w:r w:rsidR="00F542B9">
        <w:rPr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526"/>
        <w:gridCol w:w="849"/>
        <w:gridCol w:w="993"/>
        <w:gridCol w:w="991"/>
        <w:gridCol w:w="1419"/>
        <w:gridCol w:w="1143"/>
        <w:gridCol w:w="1372"/>
      </w:tblGrid>
      <w:tr w:rsidR="00F542B9" w:rsidRPr="00BB2032" w14:paraId="6087A8F4" w14:textId="77777777" w:rsidTr="00260BAE">
        <w:trPr>
          <w:trHeight w:val="357"/>
        </w:trPr>
        <w:tc>
          <w:tcPr>
            <w:tcW w:w="284" w:type="pct"/>
            <w:vMerge w:val="restart"/>
          </w:tcPr>
          <w:p w14:paraId="611DD156" w14:textId="77777777" w:rsidR="00F542B9" w:rsidRPr="0052424F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bookmarkStart w:id="28" w:name="_Toc89619179"/>
            <w:bookmarkStart w:id="29" w:name="_Toc466310755"/>
            <w:r w:rsidRPr="0052424F">
              <w:rPr>
                <w:b/>
              </w:rPr>
              <w:t>№</w:t>
            </w:r>
          </w:p>
          <w:p w14:paraId="4FF4C49B" w14:textId="77777777" w:rsidR="00F542B9" w:rsidRPr="0052424F" w:rsidRDefault="00F542B9" w:rsidP="00260BAE">
            <w:pPr>
              <w:rPr>
                <w:b/>
              </w:rPr>
            </w:pPr>
            <w:r w:rsidRPr="0052424F">
              <w:rPr>
                <w:b/>
              </w:rPr>
              <w:t>п\п</w:t>
            </w:r>
          </w:p>
        </w:tc>
        <w:tc>
          <w:tcPr>
            <w:tcW w:w="1282" w:type="pct"/>
            <w:vMerge w:val="restart"/>
          </w:tcPr>
          <w:p w14:paraId="7C2759E7" w14:textId="77777777" w:rsidR="00F542B9" w:rsidRPr="0052424F" w:rsidRDefault="00F542B9" w:rsidP="00260BAE">
            <w:pPr>
              <w:rPr>
                <w:b/>
              </w:rPr>
            </w:pPr>
            <w:r w:rsidRPr="0052424F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8" w:type="pct"/>
            <w:gridSpan w:val="5"/>
          </w:tcPr>
          <w:p w14:paraId="0CB0ECD4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Трудоемкость в часах</w:t>
            </w:r>
          </w:p>
        </w:tc>
        <w:tc>
          <w:tcPr>
            <w:tcW w:w="696" w:type="pct"/>
            <w:vMerge w:val="restart"/>
          </w:tcPr>
          <w:p w14:paraId="7A7A48DE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  <w:p w14:paraId="404A7445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Формы текущего контроля успеваемости</w:t>
            </w:r>
          </w:p>
          <w:p w14:paraId="035B4C38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BB2032" w14:paraId="4F1E42F5" w14:textId="77777777" w:rsidTr="00260BAE">
        <w:trPr>
          <w:trHeight w:val="440"/>
        </w:trPr>
        <w:tc>
          <w:tcPr>
            <w:tcW w:w="284" w:type="pct"/>
            <w:vMerge/>
          </w:tcPr>
          <w:p w14:paraId="4F6983B6" w14:textId="77777777" w:rsidR="00F542B9" w:rsidRPr="0052424F" w:rsidRDefault="00F542B9" w:rsidP="00260BAE">
            <w:pPr>
              <w:rPr>
                <w:b/>
              </w:rPr>
            </w:pPr>
          </w:p>
        </w:tc>
        <w:tc>
          <w:tcPr>
            <w:tcW w:w="1282" w:type="pct"/>
            <w:vMerge/>
          </w:tcPr>
          <w:p w14:paraId="1DEECC9D" w14:textId="77777777" w:rsidR="00F542B9" w:rsidRPr="0052424F" w:rsidRDefault="00F542B9" w:rsidP="00260BAE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6D2C614C" w14:textId="77777777" w:rsidR="00F542B9" w:rsidRPr="0052424F" w:rsidRDefault="00F542B9" w:rsidP="00260BAE">
            <w:pPr>
              <w:jc w:val="center"/>
              <w:rPr>
                <w:b/>
                <w:color w:val="FF0000"/>
              </w:rPr>
            </w:pPr>
            <w:r w:rsidRPr="0052424F">
              <w:rPr>
                <w:b/>
              </w:rPr>
              <w:t xml:space="preserve">Всего </w:t>
            </w:r>
          </w:p>
        </w:tc>
        <w:tc>
          <w:tcPr>
            <w:tcW w:w="1727" w:type="pct"/>
            <w:gridSpan w:val="3"/>
          </w:tcPr>
          <w:p w14:paraId="5A9D9EA3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Контактная работа - Аудиторная работа</w:t>
            </w:r>
          </w:p>
        </w:tc>
        <w:tc>
          <w:tcPr>
            <w:tcW w:w="580" w:type="pct"/>
            <w:vMerge w:val="restart"/>
          </w:tcPr>
          <w:p w14:paraId="6BDBC122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Самостоятельная работа</w:t>
            </w:r>
          </w:p>
          <w:p w14:paraId="688D2119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093B9DB8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BB2032" w14:paraId="5A5EF545" w14:textId="77777777" w:rsidTr="00260BAE">
        <w:trPr>
          <w:trHeight w:val="143"/>
        </w:trPr>
        <w:tc>
          <w:tcPr>
            <w:tcW w:w="284" w:type="pct"/>
            <w:vMerge/>
          </w:tcPr>
          <w:p w14:paraId="56FB83CC" w14:textId="77777777" w:rsidR="00F542B9" w:rsidRPr="0052424F" w:rsidRDefault="00F542B9" w:rsidP="00260BAE"/>
        </w:tc>
        <w:tc>
          <w:tcPr>
            <w:tcW w:w="1282" w:type="pct"/>
            <w:vMerge/>
          </w:tcPr>
          <w:p w14:paraId="09FC1E4D" w14:textId="77777777" w:rsidR="00F542B9" w:rsidRPr="0052424F" w:rsidRDefault="00F542B9" w:rsidP="00260BAE"/>
        </w:tc>
        <w:tc>
          <w:tcPr>
            <w:tcW w:w="431" w:type="pct"/>
            <w:vMerge/>
          </w:tcPr>
          <w:p w14:paraId="282326BF" w14:textId="77777777" w:rsidR="00F542B9" w:rsidRPr="0052424F" w:rsidRDefault="00F542B9" w:rsidP="00260BAE">
            <w:pPr>
              <w:rPr>
                <w:b/>
              </w:rPr>
            </w:pPr>
          </w:p>
        </w:tc>
        <w:tc>
          <w:tcPr>
            <w:tcW w:w="504" w:type="pct"/>
            <w:vAlign w:val="center"/>
          </w:tcPr>
          <w:p w14:paraId="67923EC2" w14:textId="77777777" w:rsidR="00F542B9" w:rsidRPr="0052424F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52424F">
              <w:rPr>
                <w:b/>
              </w:rPr>
              <w:t>Общая</w:t>
            </w:r>
          </w:p>
        </w:tc>
        <w:tc>
          <w:tcPr>
            <w:tcW w:w="503" w:type="pct"/>
            <w:vAlign w:val="center"/>
          </w:tcPr>
          <w:p w14:paraId="707E7C5A" w14:textId="77777777" w:rsidR="00F542B9" w:rsidRPr="0052424F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52424F">
              <w:rPr>
                <w:b/>
              </w:rPr>
              <w:t>Лекции</w:t>
            </w:r>
          </w:p>
        </w:tc>
        <w:tc>
          <w:tcPr>
            <w:tcW w:w="720" w:type="pct"/>
            <w:vAlign w:val="center"/>
          </w:tcPr>
          <w:p w14:paraId="3F758DC5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Семинары, практичес-кие занятия</w:t>
            </w:r>
          </w:p>
        </w:tc>
        <w:tc>
          <w:tcPr>
            <w:tcW w:w="580" w:type="pct"/>
            <w:vMerge/>
          </w:tcPr>
          <w:p w14:paraId="1BCC88D3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10A9BA5B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BB2032" w14:paraId="5E200063" w14:textId="77777777" w:rsidTr="00260BAE">
        <w:trPr>
          <w:trHeight w:val="1243"/>
        </w:trPr>
        <w:tc>
          <w:tcPr>
            <w:tcW w:w="284" w:type="pct"/>
          </w:tcPr>
          <w:p w14:paraId="07F44B76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1</w:t>
            </w:r>
          </w:p>
        </w:tc>
        <w:tc>
          <w:tcPr>
            <w:tcW w:w="1282" w:type="pct"/>
          </w:tcPr>
          <w:p w14:paraId="41FF96DA" w14:textId="77777777" w:rsidR="00F542B9" w:rsidRPr="0052424F" w:rsidRDefault="00F542B9" w:rsidP="00260BAE">
            <w:pPr>
              <w:ind w:right="33"/>
              <w:jc w:val="both"/>
            </w:pPr>
            <w:r w:rsidRPr="0052424F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431" w:type="pct"/>
          </w:tcPr>
          <w:p w14:paraId="054B10C0" w14:textId="77777777" w:rsidR="00F542B9" w:rsidRPr="0052424F" w:rsidRDefault="00F542B9" w:rsidP="00260BAE">
            <w:pPr>
              <w:jc w:val="center"/>
            </w:pPr>
            <w:r w:rsidRPr="0052424F">
              <w:t>14</w:t>
            </w:r>
          </w:p>
        </w:tc>
        <w:tc>
          <w:tcPr>
            <w:tcW w:w="504" w:type="pct"/>
          </w:tcPr>
          <w:p w14:paraId="2BCE4A47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03" w:type="pct"/>
          </w:tcPr>
          <w:p w14:paraId="240445EF" w14:textId="77777777" w:rsidR="00F542B9" w:rsidRPr="0052424F" w:rsidRDefault="00F542B9" w:rsidP="00260BAE">
            <w:pPr>
              <w:jc w:val="center"/>
            </w:pPr>
            <w:r w:rsidRPr="0052424F">
              <w:t>2</w:t>
            </w:r>
          </w:p>
        </w:tc>
        <w:tc>
          <w:tcPr>
            <w:tcW w:w="720" w:type="pct"/>
          </w:tcPr>
          <w:p w14:paraId="52FBA7E2" w14:textId="77777777" w:rsidR="00F542B9" w:rsidRPr="0052424F" w:rsidRDefault="00F542B9" w:rsidP="00260BAE">
            <w:pPr>
              <w:jc w:val="center"/>
            </w:pPr>
            <w:r w:rsidRPr="0052424F">
              <w:t>2</w:t>
            </w:r>
          </w:p>
        </w:tc>
        <w:tc>
          <w:tcPr>
            <w:tcW w:w="580" w:type="pct"/>
          </w:tcPr>
          <w:p w14:paraId="1B645C93" w14:textId="77777777" w:rsidR="00F542B9" w:rsidRPr="0052424F" w:rsidRDefault="00F542B9" w:rsidP="00260BAE">
            <w:pPr>
              <w:jc w:val="center"/>
            </w:pPr>
            <w:r w:rsidRPr="0052424F">
              <w:t>10</w:t>
            </w:r>
          </w:p>
        </w:tc>
        <w:tc>
          <w:tcPr>
            <w:tcW w:w="696" w:type="pct"/>
          </w:tcPr>
          <w:p w14:paraId="74403436" w14:textId="77777777" w:rsidR="00F542B9" w:rsidRPr="002E6E7C" w:rsidRDefault="00F542B9" w:rsidP="00260BAE">
            <w:pPr>
              <w:jc w:val="center"/>
            </w:pPr>
            <w:r w:rsidRPr="002E6E7C">
              <w:t>Опрос, дискуссия</w:t>
            </w:r>
          </w:p>
        </w:tc>
      </w:tr>
      <w:tr w:rsidR="00F542B9" w:rsidRPr="00BB2032" w14:paraId="5456F6B6" w14:textId="77777777" w:rsidTr="00260BAE">
        <w:trPr>
          <w:trHeight w:val="403"/>
        </w:trPr>
        <w:tc>
          <w:tcPr>
            <w:tcW w:w="284" w:type="pct"/>
          </w:tcPr>
          <w:p w14:paraId="0CBBD113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2</w:t>
            </w:r>
          </w:p>
        </w:tc>
        <w:tc>
          <w:tcPr>
            <w:tcW w:w="1282" w:type="pct"/>
          </w:tcPr>
          <w:p w14:paraId="1C508A17" w14:textId="77777777" w:rsidR="00F542B9" w:rsidRPr="0052424F" w:rsidRDefault="00F542B9" w:rsidP="00260BAE">
            <w:pPr>
              <w:ind w:right="33"/>
            </w:pPr>
            <w:r w:rsidRPr="0052424F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431" w:type="pct"/>
          </w:tcPr>
          <w:p w14:paraId="58CE5312" w14:textId="77777777" w:rsidR="00F542B9" w:rsidRPr="0052424F" w:rsidRDefault="00F542B9" w:rsidP="00260BAE">
            <w:pPr>
              <w:jc w:val="center"/>
            </w:pPr>
            <w:r w:rsidRPr="0052424F">
              <w:t>38</w:t>
            </w:r>
          </w:p>
        </w:tc>
        <w:tc>
          <w:tcPr>
            <w:tcW w:w="504" w:type="pct"/>
          </w:tcPr>
          <w:p w14:paraId="7E55B4A6" w14:textId="77777777" w:rsidR="00F542B9" w:rsidRPr="0052424F" w:rsidRDefault="00F542B9" w:rsidP="00260BAE">
            <w:pPr>
              <w:jc w:val="center"/>
            </w:pPr>
            <w:r w:rsidRPr="0052424F">
              <w:t>8</w:t>
            </w:r>
          </w:p>
        </w:tc>
        <w:tc>
          <w:tcPr>
            <w:tcW w:w="503" w:type="pct"/>
          </w:tcPr>
          <w:p w14:paraId="39003FB6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720" w:type="pct"/>
          </w:tcPr>
          <w:p w14:paraId="59990940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5F04B7D0" w14:textId="77777777" w:rsidR="00F542B9" w:rsidRPr="0052424F" w:rsidRDefault="00F542B9" w:rsidP="00260BAE">
            <w:pPr>
              <w:jc w:val="center"/>
            </w:pPr>
            <w:r w:rsidRPr="0052424F">
              <w:t>30</w:t>
            </w:r>
          </w:p>
        </w:tc>
        <w:tc>
          <w:tcPr>
            <w:tcW w:w="696" w:type="pct"/>
          </w:tcPr>
          <w:p w14:paraId="530C7F0D" w14:textId="77777777" w:rsidR="00F542B9" w:rsidRPr="002E6E7C" w:rsidRDefault="00F542B9" w:rsidP="00260BAE">
            <w:pPr>
              <w:jc w:val="center"/>
              <w:rPr>
                <w:lang w:eastAsia="ru-RU"/>
              </w:rPr>
            </w:pPr>
            <w:r w:rsidRPr="002E6E7C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2173036B" w14:textId="77777777" w:rsidR="00F542B9" w:rsidRPr="002E6E7C" w:rsidRDefault="00F542B9" w:rsidP="00260BAE">
            <w:pPr>
              <w:jc w:val="center"/>
            </w:pPr>
          </w:p>
        </w:tc>
      </w:tr>
      <w:tr w:rsidR="00F542B9" w:rsidRPr="00BB2032" w14:paraId="44ADE071" w14:textId="77777777" w:rsidTr="00260BAE">
        <w:trPr>
          <w:trHeight w:val="418"/>
        </w:trPr>
        <w:tc>
          <w:tcPr>
            <w:tcW w:w="284" w:type="pct"/>
          </w:tcPr>
          <w:p w14:paraId="274391F7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3</w:t>
            </w:r>
          </w:p>
        </w:tc>
        <w:tc>
          <w:tcPr>
            <w:tcW w:w="1282" w:type="pct"/>
          </w:tcPr>
          <w:p w14:paraId="66436F25" w14:textId="77777777" w:rsidR="00F542B9" w:rsidRPr="0052424F" w:rsidRDefault="00F542B9" w:rsidP="00260BAE">
            <w:pPr>
              <w:ind w:right="33"/>
            </w:pPr>
            <w:r w:rsidRPr="0052424F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431" w:type="pct"/>
          </w:tcPr>
          <w:p w14:paraId="440BC40B" w14:textId="77777777" w:rsidR="00F542B9" w:rsidRPr="0052424F" w:rsidRDefault="00F542B9" w:rsidP="00260BAE">
            <w:pPr>
              <w:jc w:val="center"/>
            </w:pPr>
            <w:r w:rsidRPr="0052424F">
              <w:t>38</w:t>
            </w:r>
          </w:p>
        </w:tc>
        <w:tc>
          <w:tcPr>
            <w:tcW w:w="504" w:type="pct"/>
          </w:tcPr>
          <w:p w14:paraId="126CBF87" w14:textId="77777777" w:rsidR="00F542B9" w:rsidRPr="0052424F" w:rsidRDefault="00F542B9" w:rsidP="00260BAE">
            <w:pPr>
              <w:jc w:val="center"/>
            </w:pPr>
            <w:r w:rsidRPr="0052424F">
              <w:t>8</w:t>
            </w:r>
          </w:p>
        </w:tc>
        <w:tc>
          <w:tcPr>
            <w:tcW w:w="503" w:type="pct"/>
          </w:tcPr>
          <w:p w14:paraId="70FC563D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720" w:type="pct"/>
          </w:tcPr>
          <w:p w14:paraId="1B8544D8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62AECE7C" w14:textId="77777777" w:rsidR="00F542B9" w:rsidRPr="0052424F" w:rsidRDefault="00F542B9" w:rsidP="00260BAE">
            <w:pPr>
              <w:jc w:val="center"/>
            </w:pPr>
            <w:r w:rsidRPr="0052424F">
              <w:t>30</w:t>
            </w:r>
          </w:p>
        </w:tc>
        <w:tc>
          <w:tcPr>
            <w:tcW w:w="696" w:type="pct"/>
          </w:tcPr>
          <w:p w14:paraId="673457D7" w14:textId="77777777" w:rsidR="00F542B9" w:rsidRPr="002E6E7C" w:rsidRDefault="00F542B9" w:rsidP="00260BAE">
            <w:pPr>
              <w:jc w:val="center"/>
            </w:pPr>
            <w:r w:rsidRPr="002E6E7C">
              <w:t>Решение</w:t>
            </w:r>
          </w:p>
          <w:p w14:paraId="5E1AC96A" w14:textId="77777777" w:rsidR="00F542B9" w:rsidRPr="002E6E7C" w:rsidRDefault="00F542B9" w:rsidP="00260BAE">
            <w:pPr>
              <w:jc w:val="center"/>
            </w:pPr>
            <w:r w:rsidRPr="002E6E7C">
              <w:t>задач, тесты</w:t>
            </w:r>
          </w:p>
        </w:tc>
      </w:tr>
      <w:tr w:rsidR="00F542B9" w:rsidRPr="00BB2032" w14:paraId="5CCAC6C7" w14:textId="77777777" w:rsidTr="00260BAE">
        <w:trPr>
          <w:trHeight w:val="403"/>
        </w:trPr>
        <w:tc>
          <w:tcPr>
            <w:tcW w:w="284" w:type="pct"/>
          </w:tcPr>
          <w:p w14:paraId="5D882F55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t>4</w:t>
            </w:r>
          </w:p>
        </w:tc>
        <w:tc>
          <w:tcPr>
            <w:tcW w:w="1282" w:type="pct"/>
          </w:tcPr>
          <w:p w14:paraId="4C8CB961" w14:textId="77777777" w:rsidR="00F542B9" w:rsidRPr="0052424F" w:rsidRDefault="00F542B9" w:rsidP="00260BAE">
            <w:pPr>
              <w:ind w:right="33"/>
            </w:pPr>
            <w:r w:rsidRPr="0052424F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431" w:type="pct"/>
          </w:tcPr>
          <w:p w14:paraId="4DB08E7C" w14:textId="77777777" w:rsidR="00F542B9" w:rsidRPr="0052424F" w:rsidRDefault="00F542B9" w:rsidP="00260BAE">
            <w:pPr>
              <w:jc w:val="center"/>
            </w:pPr>
            <w:r w:rsidRPr="0052424F">
              <w:t>26</w:t>
            </w:r>
          </w:p>
        </w:tc>
        <w:tc>
          <w:tcPr>
            <w:tcW w:w="504" w:type="pct"/>
          </w:tcPr>
          <w:p w14:paraId="0957197F" w14:textId="77777777" w:rsidR="00F542B9" w:rsidRPr="0052424F" w:rsidRDefault="00F542B9" w:rsidP="00260BAE">
            <w:pPr>
              <w:jc w:val="center"/>
            </w:pPr>
            <w:r w:rsidRPr="0052424F">
              <w:t>6</w:t>
            </w:r>
          </w:p>
        </w:tc>
        <w:tc>
          <w:tcPr>
            <w:tcW w:w="503" w:type="pct"/>
          </w:tcPr>
          <w:p w14:paraId="6D79C692" w14:textId="77777777" w:rsidR="00F542B9" w:rsidRPr="0052424F" w:rsidRDefault="00F542B9" w:rsidP="00260BAE">
            <w:pPr>
              <w:jc w:val="center"/>
            </w:pPr>
            <w:r w:rsidRPr="0052424F">
              <w:t>2</w:t>
            </w:r>
          </w:p>
        </w:tc>
        <w:tc>
          <w:tcPr>
            <w:tcW w:w="720" w:type="pct"/>
          </w:tcPr>
          <w:p w14:paraId="73C3BA09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36C4D3CC" w14:textId="77777777" w:rsidR="00F542B9" w:rsidRPr="0052424F" w:rsidRDefault="00F542B9" w:rsidP="00260BAE">
            <w:pPr>
              <w:jc w:val="center"/>
            </w:pPr>
            <w:r w:rsidRPr="0052424F">
              <w:t>20</w:t>
            </w:r>
          </w:p>
        </w:tc>
        <w:tc>
          <w:tcPr>
            <w:tcW w:w="696" w:type="pct"/>
          </w:tcPr>
          <w:p w14:paraId="37FDFB92" w14:textId="77777777" w:rsidR="00F542B9" w:rsidRPr="002E6E7C" w:rsidRDefault="00F542B9" w:rsidP="00260BAE">
            <w:pPr>
              <w:jc w:val="center"/>
            </w:pPr>
            <w:r w:rsidRPr="002E6E7C">
              <w:t>Решение</w:t>
            </w:r>
          </w:p>
          <w:p w14:paraId="25A8EE4D" w14:textId="77777777" w:rsidR="00F542B9" w:rsidRPr="002E6E7C" w:rsidRDefault="00F542B9" w:rsidP="00260BAE">
            <w:pPr>
              <w:jc w:val="center"/>
            </w:pPr>
            <w:r w:rsidRPr="002E6E7C">
              <w:t>задач, тесты</w:t>
            </w:r>
          </w:p>
        </w:tc>
      </w:tr>
      <w:tr w:rsidR="00F542B9" w:rsidRPr="00BB2032" w14:paraId="78238FD3" w14:textId="77777777" w:rsidTr="00260BAE">
        <w:trPr>
          <w:trHeight w:val="403"/>
        </w:trPr>
        <w:tc>
          <w:tcPr>
            <w:tcW w:w="284" w:type="pct"/>
          </w:tcPr>
          <w:p w14:paraId="6A38B315" w14:textId="77777777" w:rsidR="00F542B9" w:rsidRPr="0052424F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52424F">
              <w:rPr>
                <w:bCs/>
                <w:iCs/>
              </w:rPr>
              <w:t>5</w:t>
            </w:r>
          </w:p>
        </w:tc>
        <w:tc>
          <w:tcPr>
            <w:tcW w:w="1282" w:type="pct"/>
          </w:tcPr>
          <w:p w14:paraId="1C3B10F6" w14:textId="77777777" w:rsidR="00F542B9" w:rsidRPr="0052424F" w:rsidRDefault="00F542B9" w:rsidP="00260BAE">
            <w:pPr>
              <w:ind w:right="33"/>
            </w:pPr>
            <w:r w:rsidRPr="0052424F">
              <w:t xml:space="preserve">Моделирование стратегии развития экономического </w:t>
            </w:r>
            <w:r w:rsidRPr="0052424F">
              <w:lastRenderedPageBreak/>
              <w:t>субъекта посредством проведения управленческого анализа</w:t>
            </w:r>
          </w:p>
        </w:tc>
        <w:tc>
          <w:tcPr>
            <w:tcW w:w="431" w:type="pct"/>
          </w:tcPr>
          <w:p w14:paraId="2106692A" w14:textId="77777777" w:rsidR="00F542B9" w:rsidRPr="0052424F" w:rsidRDefault="00F542B9" w:rsidP="00260BAE">
            <w:pPr>
              <w:jc w:val="center"/>
            </w:pPr>
            <w:r w:rsidRPr="0052424F">
              <w:lastRenderedPageBreak/>
              <w:t>28</w:t>
            </w:r>
          </w:p>
        </w:tc>
        <w:tc>
          <w:tcPr>
            <w:tcW w:w="504" w:type="pct"/>
          </w:tcPr>
          <w:p w14:paraId="0DFD21CA" w14:textId="77777777" w:rsidR="00F542B9" w:rsidRPr="0052424F" w:rsidRDefault="00F542B9" w:rsidP="00260BAE">
            <w:pPr>
              <w:jc w:val="center"/>
            </w:pPr>
            <w:r w:rsidRPr="0052424F">
              <w:t>8</w:t>
            </w:r>
          </w:p>
        </w:tc>
        <w:tc>
          <w:tcPr>
            <w:tcW w:w="503" w:type="pct"/>
          </w:tcPr>
          <w:p w14:paraId="4305F855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720" w:type="pct"/>
          </w:tcPr>
          <w:p w14:paraId="5714A653" w14:textId="77777777" w:rsidR="00F542B9" w:rsidRPr="0052424F" w:rsidRDefault="00F542B9" w:rsidP="00260BAE">
            <w:pPr>
              <w:jc w:val="center"/>
            </w:pPr>
            <w:r w:rsidRPr="0052424F">
              <w:t>4</w:t>
            </w:r>
          </w:p>
        </w:tc>
        <w:tc>
          <w:tcPr>
            <w:tcW w:w="580" w:type="pct"/>
          </w:tcPr>
          <w:p w14:paraId="4E3DA900" w14:textId="77777777" w:rsidR="00F542B9" w:rsidRPr="0052424F" w:rsidRDefault="00F542B9" w:rsidP="00260BAE">
            <w:pPr>
              <w:jc w:val="center"/>
            </w:pPr>
            <w:r w:rsidRPr="0052424F">
              <w:t>20</w:t>
            </w:r>
          </w:p>
        </w:tc>
        <w:tc>
          <w:tcPr>
            <w:tcW w:w="696" w:type="pct"/>
          </w:tcPr>
          <w:p w14:paraId="2E893F97" w14:textId="77777777" w:rsidR="00F542B9" w:rsidRPr="002E6E7C" w:rsidRDefault="00F542B9" w:rsidP="00260BAE">
            <w:pPr>
              <w:jc w:val="center"/>
            </w:pPr>
            <w:r w:rsidRPr="002E6E7C">
              <w:t>Опрос,</w:t>
            </w:r>
          </w:p>
          <w:p w14:paraId="62594E7B" w14:textId="77777777" w:rsidR="00F542B9" w:rsidRPr="002E6E7C" w:rsidRDefault="00F542B9" w:rsidP="00260BAE">
            <w:pPr>
              <w:jc w:val="center"/>
            </w:pPr>
            <w:r w:rsidRPr="002E6E7C">
              <w:t>решение</w:t>
            </w:r>
          </w:p>
          <w:p w14:paraId="1724C198" w14:textId="77777777" w:rsidR="00F542B9" w:rsidRPr="002E6E7C" w:rsidRDefault="00F542B9" w:rsidP="00260BAE">
            <w:pPr>
              <w:jc w:val="center"/>
            </w:pPr>
            <w:r w:rsidRPr="002E6E7C">
              <w:lastRenderedPageBreak/>
              <w:t>задач, тесты</w:t>
            </w:r>
          </w:p>
        </w:tc>
      </w:tr>
      <w:tr w:rsidR="00F542B9" w:rsidRPr="00BB2032" w14:paraId="702413D7" w14:textId="77777777" w:rsidTr="00260BAE">
        <w:trPr>
          <w:trHeight w:val="403"/>
        </w:trPr>
        <w:tc>
          <w:tcPr>
            <w:tcW w:w="284" w:type="pct"/>
          </w:tcPr>
          <w:p w14:paraId="075186EB" w14:textId="77777777" w:rsidR="00F542B9" w:rsidRPr="0052424F" w:rsidRDefault="00F542B9" w:rsidP="00260BAE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82" w:type="pct"/>
          </w:tcPr>
          <w:p w14:paraId="5DB1A32F" w14:textId="77777777" w:rsidR="00F542B9" w:rsidRPr="0052424F" w:rsidRDefault="00F542B9" w:rsidP="00260BAE">
            <w:pPr>
              <w:ind w:right="33"/>
              <w:jc w:val="both"/>
            </w:pPr>
            <w:r w:rsidRPr="0052424F">
              <w:t>В целом по дисциплине</w:t>
            </w:r>
          </w:p>
        </w:tc>
        <w:tc>
          <w:tcPr>
            <w:tcW w:w="431" w:type="pct"/>
          </w:tcPr>
          <w:p w14:paraId="02CE3CA9" w14:textId="77777777" w:rsidR="00F542B9" w:rsidRPr="0052424F" w:rsidRDefault="00F542B9" w:rsidP="00260BAE">
            <w:pPr>
              <w:jc w:val="center"/>
            </w:pPr>
            <w:r w:rsidRPr="0052424F">
              <w:t>144</w:t>
            </w:r>
          </w:p>
        </w:tc>
        <w:tc>
          <w:tcPr>
            <w:tcW w:w="504" w:type="pct"/>
          </w:tcPr>
          <w:p w14:paraId="3CF9D92A" w14:textId="77777777" w:rsidR="00F542B9" w:rsidRPr="0052424F" w:rsidRDefault="00F542B9" w:rsidP="00260BAE">
            <w:pPr>
              <w:jc w:val="center"/>
            </w:pPr>
            <w:r w:rsidRPr="0052424F">
              <w:t>34</w:t>
            </w:r>
          </w:p>
        </w:tc>
        <w:tc>
          <w:tcPr>
            <w:tcW w:w="503" w:type="pct"/>
          </w:tcPr>
          <w:p w14:paraId="580CFBD2" w14:textId="77777777" w:rsidR="00F542B9" w:rsidRPr="0052424F" w:rsidRDefault="00F542B9" w:rsidP="00260BAE">
            <w:pPr>
              <w:jc w:val="center"/>
            </w:pPr>
            <w:r w:rsidRPr="0052424F">
              <w:t>16</w:t>
            </w:r>
          </w:p>
        </w:tc>
        <w:tc>
          <w:tcPr>
            <w:tcW w:w="720" w:type="pct"/>
          </w:tcPr>
          <w:p w14:paraId="052596C9" w14:textId="77777777" w:rsidR="00F542B9" w:rsidRPr="0052424F" w:rsidRDefault="00F542B9" w:rsidP="00260BAE">
            <w:pPr>
              <w:jc w:val="center"/>
            </w:pPr>
            <w:r w:rsidRPr="0052424F">
              <w:t>18</w:t>
            </w:r>
          </w:p>
        </w:tc>
        <w:tc>
          <w:tcPr>
            <w:tcW w:w="580" w:type="pct"/>
          </w:tcPr>
          <w:p w14:paraId="0E165B4A" w14:textId="77777777" w:rsidR="00F542B9" w:rsidRPr="0052424F" w:rsidRDefault="00F542B9" w:rsidP="00260BAE">
            <w:pPr>
              <w:jc w:val="center"/>
            </w:pPr>
            <w:r w:rsidRPr="0052424F">
              <w:t>110</w:t>
            </w:r>
          </w:p>
        </w:tc>
        <w:tc>
          <w:tcPr>
            <w:tcW w:w="696" w:type="pct"/>
          </w:tcPr>
          <w:p w14:paraId="0AB8D730" w14:textId="77777777" w:rsidR="00F542B9" w:rsidRPr="0052424F" w:rsidRDefault="00F542B9" w:rsidP="00260BAE">
            <w:pPr>
              <w:jc w:val="center"/>
            </w:pPr>
            <w:r w:rsidRPr="0052424F">
              <w:t>Согласно учебному плану: контрольная работа</w:t>
            </w:r>
          </w:p>
        </w:tc>
      </w:tr>
      <w:tr w:rsidR="00F542B9" w:rsidRPr="00BB2032" w14:paraId="2482D7F7" w14:textId="77777777" w:rsidTr="00260BAE">
        <w:trPr>
          <w:trHeight w:val="418"/>
        </w:trPr>
        <w:tc>
          <w:tcPr>
            <w:tcW w:w="284" w:type="pct"/>
          </w:tcPr>
          <w:p w14:paraId="331A2348" w14:textId="77777777" w:rsidR="00F542B9" w:rsidRPr="0052424F" w:rsidRDefault="00F542B9" w:rsidP="00260BAE">
            <w:pPr>
              <w:ind w:right="-766"/>
              <w:jc w:val="right"/>
            </w:pPr>
          </w:p>
        </w:tc>
        <w:tc>
          <w:tcPr>
            <w:tcW w:w="1282" w:type="pct"/>
          </w:tcPr>
          <w:p w14:paraId="0CC84485" w14:textId="77777777" w:rsidR="00F542B9" w:rsidRPr="0052424F" w:rsidRDefault="00F542B9" w:rsidP="00260BAE">
            <w:pPr>
              <w:ind w:right="33"/>
              <w:jc w:val="center"/>
            </w:pPr>
            <w:r w:rsidRPr="0052424F">
              <w:rPr>
                <w:b/>
              </w:rPr>
              <w:t>Итого в %</w:t>
            </w:r>
          </w:p>
        </w:tc>
        <w:tc>
          <w:tcPr>
            <w:tcW w:w="431" w:type="pct"/>
          </w:tcPr>
          <w:p w14:paraId="79F9611A" w14:textId="77777777" w:rsidR="00F542B9" w:rsidRPr="0052424F" w:rsidRDefault="00F542B9" w:rsidP="00260BAE">
            <w:pPr>
              <w:jc w:val="center"/>
              <w:rPr>
                <w:b/>
              </w:rPr>
            </w:pPr>
            <w:r w:rsidRPr="0052424F">
              <w:rPr>
                <w:b/>
              </w:rPr>
              <w:t>100</w:t>
            </w:r>
          </w:p>
        </w:tc>
        <w:tc>
          <w:tcPr>
            <w:tcW w:w="504" w:type="pct"/>
          </w:tcPr>
          <w:p w14:paraId="6F0F2AE3" w14:textId="632CB5B9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03" w:type="pct"/>
          </w:tcPr>
          <w:p w14:paraId="33ED3DD4" w14:textId="69E31BD2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pct"/>
          </w:tcPr>
          <w:p w14:paraId="2F69AF21" w14:textId="065F4992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80" w:type="pct"/>
          </w:tcPr>
          <w:p w14:paraId="047058E9" w14:textId="6AAB1F9F" w:rsidR="00F542B9" w:rsidRPr="0052424F" w:rsidRDefault="005158FA" w:rsidP="00260BA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696" w:type="pct"/>
          </w:tcPr>
          <w:p w14:paraId="650FA6E7" w14:textId="77777777" w:rsidR="00F542B9" w:rsidRPr="0052424F" w:rsidRDefault="00F542B9" w:rsidP="00260BAE">
            <w:pPr>
              <w:jc w:val="center"/>
              <w:rPr>
                <w:b/>
              </w:rPr>
            </w:pPr>
          </w:p>
        </w:tc>
      </w:tr>
    </w:tbl>
    <w:p w14:paraId="10A42671" w14:textId="4CBB0A87" w:rsidR="00FC4C9D" w:rsidRDefault="00FC4C9D" w:rsidP="00FC4C9D"/>
    <w:p w14:paraId="4B6A6004" w14:textId="16B909B1" w:rsidR="00F542B9" w:rsidRDefault="00F542B9" w:rsidP="00F542B9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Профиль «Международный и национальный туризм», </w:t>
      </w:r>
      <w:r w:rsidR="00E111AF" w:rsidRPr="00E111AF">
        <w:rPr>
          <w:b/>
          <w:sz w:val="28"/>
          <w:szCs w:val="28"/>
        </w:rPr>
        <w:t xml:space="preserve">«Международный гостиничный бизнес», </w:t>
      </w:r>
      <w:r>
        <w:rPr>
          <w:rStyle w:val="FontStyle17"/>
          <w:bCs w:val="0"/>
          <w:sz w:val="28"/>
          <w:szCs w:val="28"/>
        </w:rPr>
        <w:t>очная форма обучения</w:t>
      </w:r>
    </w:p>
    <w:p w14:paraId="3E8FC62B" w14:textId="1515A126" w:rsidR="00F542B9" w:rsidRDefault="00F542B9" w:rsidP="00FC4C9D"/>
    <w:p w14:paraId="79D3E114" w14:textId="3AE0F76E" w:rsidR="00F542B9" w:rsidRDefault="00F542B9" w:rsidP="00F542B9">
      <w:pPr>
        <w:jc w:val="right"/>
      </w:pPr>
      <w: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526"/>
        <w:gridCol w:w="849"/>
        <w:gridCol w:w="993"/>
        <w:gridCol w:w="991"/>
        <w:gridCol w:w="1419"/>
        <w:gridCol w:w="1143"/>
        <w:gridCol w:w="1372"/>
      </w:tblGrid>
      <w:tr w:rsidR="00F542B9" w:rsidRPr="00ED4231" w14:paraId="77D7A8E8" w14:textId="77777777" w:rsidTr="00260BAE">
        <w:trPr>
          <w:trHeight w:val="357"/>
        </w:trPr>
        <w:tc>
          <w:tcPr>
            <w:tcW w:w="284" w:type="pct"/>
            <w:vMerge w:val="restart"/>
          </w:tcPr>
          <w:p w14:paraId="34546A1F" w14:textId="77777777" w:rsidR="00F542B9" w:rsidRPr="00ED4231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№</w:t>
            </w:r>
          </w:p>
          <w:p w14:paraId="2577F411" w14:textId="77777777" w:rsidR="00F542B9" w:rsidRPr="00ED4231" w:rsidRDefault="00F542B9" w:rsidP="00260BAE">
            <w:pPr>
              <w:rPr>
                <w:b/>
              </w:rPr>
            </w:pPr>
            <w:r w:rsidRPr="00ED4231">
              <w:rPr>
                <w:b/>
              </w:rPr>
              <w:t>п\п</w:t>
            </w:r>
          </w:p>
        </w:tc>
        <w:tc>
          <w:tcPr>
            <w:tcW w:w="1282" w:type="pct"/>
            <w:vMerge w:val="restart"/>
          </w:tcPr>
          <w:p w14:paraId="05DAEAA0" w14:textId="77777777" w:rsidR="00F542B9" w:rsidRPr="00ED4231" w:rsidRDefault="00F542B9" w:rsidP="00260BAE">
            <w:pPr>
              <w:rPr>
                <w:b/>
              </w:rPr>
            </w:pPr>
            <w:r w:rsidRPr="00ED4231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8" w:type="pct"/>
            <w:gridSpan w:val="5"/>
          </w:tcPr>
          <w:p w14:paraId="3A67A350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Трудоемкость в часах</w:t>
            </w:r>
          </w:p>
        </w:tc>
        <w:tc>
          <w:tcPr>
            <w:tcW w:w="696" w:type="pct"/>
            <w:vMerge w:val="restart"/>
          </w:tcPr>
          <w:p w14:paraId="34F10DD4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  <w:p w14:paraId="1EAC48B9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Формы текущего контроля успеваемости</w:t>
            </w:r>
          </w:p>
          <w:p w14:paraId="526E985A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ED4231" w14:paraId="476579BB" w14:textId="77777777" w:rsidTr="00260BAE">
        <w:trPr>
          <w:trHeight w:val="440"/>
        </w:trPr>
        <w:tc>
          <w:tcPr>
            <w:tcW w:w="284" w:type="pct"/>
            <w:vMerge/>
          </w:tcPr>
          <w:p w14:paraId="2777C1EC" w14:textId="77777777" w:rsidR="00F542B9" w:rsidRPr="00ED4231" w:rsidRDefault="00F542B9" w:rsidP="00260BAE">
            <w:pPr>
              <w:rPr>
                <w:b/>
              </w:rPr>
            </w:pPr>
          </w:p>
        </w:tc>
        <w:tc>
          <w:tcPr>
            <w:tcW w:w="1282" w:type="pct"/>
            <w:vMerge/>
          </w:tcPr>
          <w:p w14:paraId="3857351B" w14:textId="77777777" w:rsidR="00F542B9" w:rsidRPr="00ED4231" w:rsidRDefault="00F542B9" w:rsidP="00260BAE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049D1365" w14:textId="77777777" w:rsidR="00F542B9" w:rsidRPr="00ED4231" w:rsidRDefault="00F542B9" w:rsidP="00260BAE">
            <w:pPr>
              <w:jc w:val="center"/>
              <w:rPr>
                <w:b/>
                <w:color w:val="FF0000"/>
              </w:rPr>
            </w:pPr>
            <w:r w:rsidRPr="00ED4231">
              <w:rPr>
                <w:b/>
              </w:rPr>
              <w:t xml:space="preserve">Всего </w:t>
            </w:r>
          </w:p>
        </w:tc>
        <w:tc>
          <w:tcPr>
            <w:tcW w:w="1727" w:type="pct"/>
            <w:gridSpan w:val="3"/>
          </w:tcPr>
          <w:p w14:paraId="18FDC137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Контактная работа - Аудиторная работа</w:t>
            </w:r>
          </w:p>
        </w:tc>
        <w:tc>
          <w:tcPr>
            <w:tcW w:w="580" w:type="pct"/>
            <w:vMerge w:val="restart"/>
          </w:tcPr>
          <w:p w14:paraId="59EA254F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Самостоятельная работа</w:t>
            </w:r>
          </w:p>
          <w:p w14:paraId="06A628BC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2F757064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ED4231" w14:paraId="7D70F700" w14:textId="77777777" w:rsidTr="00260BAE">
        <w:trPr>
          <w:trHeight w:val="143"/>
        </w:trPr>
        <w:tc>
          <w:tcPr>
            <w:tcW w:w="284" w:type="pct"/>
            <w:vMerge/>
          </w:tcPr>
          <w:p w14:paraId="1AFBC6C3" w14:textId="77777777" w:rsidR="00F542B9" w:rsidRPr="00ED4231" w:rsidRDefault="00F542B9" w:rsidP="00260BAE"/>
        </w:tc>
        <w:tc>
          <w:tcPr>
            <w:tcW w:w="1282" w:type="pct"/>
            <w:vMerge/>
          </w:tcPr>
          <w:p w14:paraId="4804F9C9" w14:textId="77777777" w:rsidR="00F542B9" w:rsidRPr="00ED4231" w:rsidRDefault="00F542B9" w:rsidP="00260BAE"/>
        </w:tc>
        <w:tc>
          <w:tcPr>
            <w:tcW w:w="431" w:type="pct"/>
            <w:vMerge/>
          </w:tcPr>
          <w:p w14:paraId="01EF70C9" w14:textId="77777777" w:rsidR="00F542B9" w:rsidRPr="00ED4231" w:rsidRDefault="00F542B9" w:rsidP="00260BAE">
            <w:pPr>
              <w:rPr>
                <w:b/>
              </w:rPr>
            </w:pPr>
          </w:p>
        </w:tc>
        <w:tc>
          <w:tcPr>
            <w:tcW w:w="504" w:type="pct"/>
            <w:vAlign w:val="center"/>
          </w:tcPr>
          <w:p w14:paraId="59C67D8C" w14:textId="77777777" w:rsidR="00F542B9" w:rsidRPr="00ED4231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Общая</w:t>
            </w:r>
          </w:p>
        </w:tc>
        <w:tc>
          <w:tcPr>
            <w:tcW w:w="503" w:type="pct"/>
            <w:vAlign w:val="center"/>
          </w:tcPr>
          <w:p w14:paraId="2ECB5C59" w14:textId="77777777" w:rsidR="00F542B9" w:rsidRPr="00ED4231" w:rsidRDefault="00F542B9" w:rsidP="00260BAE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Лекции</w:t>
            </w:r>
          </w:p>
        </w:tc>
        <w:tc>
          <w:tcPr>
            <w:tcW w:w="720" w:type="pct"/>
            <w:vAlign w:val="center"/>
          </w:tcPr>
          <w:p w14:paraId="4AA28FCF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Семинары, практичес-кие занятия</w:t>
            </w:r>
          </w:p>
        </w:tc>
        <w:tc>
          <w:tcPr>
            <w:tcW w:w="580" w:type="pct"/>
            <w:vMerge/>
          </w:tcPr>
          <w:p w14:paraId="5973CAFE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  <w:tc>
          <w:tcPr>
            <w:tcW w:w="696" w:type="pct"/>
            <w:vMerge/>
          </w:tcPr>
          <w:p w14:paraId="4A3F6776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  <w:tr w:rsidR="00F542B9" w:rsidRPr="00ED4231" w14:paraId="31498D7E" w14:textId="77777777" w:rsidTr="00260BAE">
        <w:trPr>
          <w:trHeight w:val="1243"/>
        </w:trPr>
        <w:tc>
          <w:tcPr>
            <w:tcW w:w="284" w:type="pct"/>
          </w:tcPr>
          <w:p w14:paraId="71C0B2BC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1</w:t>
            </w:r>
          </w:p>
        </w:tc>
        <w:tc>
          <w:tcPr>
            <w:tcW w:w="1282" w:type="pct"/>
          </w:tcPr>
          <w:p w14:paraId="0895BA54" w14:textId="77777777" w:rsidR="00F542B9" w:rsidRPr="00ED4231" w:rsidRDefault="00F542B9" w:rsidP="00260BAE">
            <w:pPr>
              <w:ind w:right="33"/>
              <w:jc w:val="both"/>
            </w:pPr>
            <w:r w:rsidRPr="00ED4231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431" w:type="pct"/>
          </w:tcPr>
          <w:p w14:paraId="7319EEDF" w14:textId="77777777" w:rsidR="00F542B9" w:rsidRPr="00ED4231" w:rsidRDefault="00F542B9" w:rsidP="00260BAE">
            <w:pPr>
              <w:jc w:val="center"/>
            </w:pPr>
            <w:r w:rsidRPr="00ED4231">
              <w:t>18</w:t>
            </w:r>
          </w:p>
        </w:tc>
        <w:tc>
          <w:tcPr>
            <w:tcW w:w="504" w:type="pct"/>
          </w:tcPr>
          <w:p w14:paraId="44EDD05B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503" w:type="pct"/>
          </w:tcPr>
          <w:p w14:paraId="725F09E6" w14:textId="77777777" w:rsidR="00F542B9" w:rsidRPr="00ED4231" w:rsidRDefault="00F542B9" w:rsidP="00260BAE">
            <w:pPr>
              <w:jc w:val="center"/>
            </w:pPr>
            <w:r w:rsidRPr="00ED4231">
              <w:t>2</w:t>
            </w:r>
          </w:p>
        </w:tc>
        <w:tc>
          <w:tcPr>
            <w:tcW w:w="720" w:type="pct"/>
          </w:tcPr>
          <w:p w14:paraId="430BAA66" w14:textId="77777777" w:rsidR="00F542B9" w:rsidRPr="00ED4231" w:rsidRDefault="00F542B9" w:rsidP="00260BAE">
            <w:pPr>
              <w:jc w:val="center"/>
            </w:pPr>
            <w:r w:rsidRPr="00ED4231">
              <w:t>2</w:t>
            </w:r>
          </w:p>
        </w:tc>
        <w:tc>
          <w:tcPr>
            <w:tcW w:w="580" w:type="pct"/>
          </w:tcPr>
          <w:p w14:paraId="3194EFFC" w14:textId="77777777" w:rsidR="00F542B9" w:rsidRPr="00ED4231" w:rsidRDefault="00F542B9" w:rsidP="00260BAE">
            <w:pPr>
              <w:jc w:val="center"/>
            </w:pPr>
            <w:r w:rsidRPr="00ED4231">
              <w:t>14</w:t>
            </w:r>
          </w:p>
        </w:tc>
        <w:tc>
          <w:tcPr>
            <w:tcW w:w="696" w:type="pct"/>
          </w:tcPr>
          <w:p w14:paraId="39C763B9" w14:textId="77777777" w:rsidR="00F542B9" w:rsidRPr="00ED4231" w:rsidRDefault="00F542B9" w:rsidP="00260BAE">
            <w:pPr>
              <w:jc w:val="center"/>
            </w:pPr>
            <w:r w:rsidRPr="00ED4231">
              <w:t>Опрос, дискуссия</w:t>
            </w:r>
          </w:p>
        </w:tc>
      </w:tr>
      <w:tr w:rsidR="00F542B9" w:rsidRPr="00ED4231" w14:paraId="433FF8F7" w14:textId="77777777" w:rsidTr="00260BAE">
        <w:trPr>
          <w:trHeight w:val="403"/>
        </w:trPr>
        <w:tc>
          <w:tcPr>
            <w:tcW w:w="284" w:type="pct"/>
          </w:tcPr>
          <w:p w14:paraId="6DC5FA14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2</w:t>
            </w:r>
          </w:p>
        </w:tc>
        <w:tc>
          <w:tcPr>
            <w:tcW w:w="1282" w:type="pct"/>
          </w:tcPr>
          <w:p w14:paraId="5F17D344" w14:textId="77777777" w:rsidR="00F542B9" w:rsidRPr="00ED4231" w:rsidRDefault="00F542B9" w:rsidP="00260BAE">
            <w:pPr>
              <w:ind w:right="33"/>
            </w:pPr>
            <w:r w:rsidRPr="00ED4231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431" w:type="pct"/>
          </w:tcPr>
          <w:p w14:paraId="3010B73D" w14:textId="77777777" w:rsidR="00F542B9" w:rsidRPr="00ED4231" w:rsidRDefault="00F542B9" w:rsidP="00260BAE">
            <w:pPr>
              <w:jc w:val="center"/>
            </w:pPr>
            <w:r w:rsidRPr="00ED4231">
              <w:t>32</w:t>
            </w:r>
          </w:p>
        </w:tc>
        <w:tc>
          <w:tcPr>
            <w:tcW w:w="504" w:type="pct"/>
          </w:tcPr>
          <w:p w14:paraId="0C526958" w14:textId="77777777" w:rsidR="00F542B9" w:rsidRPr="00ED4231" w:rsidRDefault="00F542B9" w:rsidP="00260BAE">
            <w:pPr>
              <w:jc w:val="center"/>
            </w:pPr>
            <w:r w:rsidRPr="00ED4231">
              <w:t>12</w:t>
            </w:r>
          </w:p>
        </w:tc>
        <w:tc>
          <w:tcPr>
            <w:tcW w:w="503" w:type="pct"/>
          </w:tcPr>
          <w:p w14:paraId="50A001B3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720" w:type="pct"/>
          </w:tcPr>
          <w:p w14:paraId="256E1ABA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0C041E3A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15084395" w14:textId="77777777" w:rsidR="00F542B9" w:rsidRPr="00ED4231" w:rsidRDefault="00F542B9" w:rsidP="00260BAE">
            <w:pPr>
              <w:jc w:val="center"/>
              <w:rPr>
                <w:lang w:eastAsia="ru-RU"/>
              </w:rPr>
            </w:pPr>
            <w:r w:rsidRPr="00ED4231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79155A8E" w14:textId="77777777" w:rsidR="00F542B9" w:rsidRPr="00ED4231" w:rsidRDefault="00F542B9" w:rsidP="00260BAE">
            <w:pPr>
              <w:jc w:val="center"/>
            </w:pPr>
          </w:p>
        </w:tc>
      </w:tr>
      <w:tr w:rsidR="00F542B9" w:rsidRPr="00ED4231" w14:paraId="2DCB69C7" w14:textId="77777777" w:rsidTr="00260BAE">
        <w:trPr>
          <w:trHeight w:val="418"/>
        </w:trPr>
        <w:tc>
          <w:tcPr>
            <w:tcW w:w="284" w:type="pct"/>
          </w:tcPr>
          <w:p w14:paraId="083EED7B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3</w:t>
            </w:r>
          </w:p>
        </w:tc>
        <w:tc>
          <w:tcPr>
            <w:tcW w:w="1282" w:type="pct"/>
          </w:tcPr>
          <w:p w14:paraId="712941AD" w14:textId="77777777" w:rsidR="00F542B9" w:rsidRPr="00ED4231" w:rsidRDefault="00F542B9" w:rsidP="00260BAE">
            <w:pPr>
              <w:ind w:right="33"/>
            </w:pPr>
            <w:r w:rsidRPr="00ED4231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431" w:type="pct"/>
          </w:tcPr>
          <w:p w14:paraId="56C97A50" w14:textId="77777777" w:rsidR="00F542B9" w:rsidRPr="00ED4231" w:rsidRDefault="00F542B9" w:rsidP="00260BAE">
            <w:pPr>
              <w:jc w:val="center"/>
            </w:pPr>
            <w:r w:rsidRPr="00ED4231">
              <w:t>32</w:t>
            </w:r>
          </w:p>
        </w:tc>
        <w:tc>
          <w:tcPr>
            <w:tcW w:w="504" w:type="pct"/>
          </w:tcPr>
          <w:p w14:paraId="0A6641A2" w14:textId="77777777" w:rsidR="00F542B9" w:rsidRPr="00ED4231" w:rsidRDefault="00F542B9" w:rsidP="00260BAE">
            <w:pPr>
              <w:jc w:val="center"/>
            </w:pPr>
            <w:r w:rsidRPr="00ED4231">
              <w:t>12</w:t>
            </w:r>
          </w:p>
        </w:tc>
        <w:tc>
          <w:tcPr>
            <w:tcW w:w="503" w:type="pct"/>
          </w:tcPr>
          <w:p w14:paraId="0FF08CEA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720" w:type="pct"/>
          </w:tcPr>
          <w:p w14:paraId="1A5AB52B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24E4E307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7BE6440E" w14:textId="77777777" w:rsidR="00F542B9" w:rsidRPr="00ED4231" w:rsidRDefault="00F542B9" w:rsidP="00260BAE">
            <w:pPr>
              <w:jc w:val="center"/>
            </w:pPr>
            <w:r w:rsidRPr="00ED4231">
              <w:t>Решение</w:t>
            </w:r>
          </w:p>
          <w:p w14:paraId="4BCDB5FC" w14:textId="77777777" w:rsidR="00F542B9" w:rsidRPr="00ED4231" w:rsidRDefault="00F542B9" w:rsidP="00260BAE">
            <w:pPr>
              <w:jc w:val="center"/>
            </w:pPr>
            <w:r w:rsidRPr="00ED4231">
              <w:t>задач, тесты</w:t>
            </w:r>
          </w:p>
        </w:tc>
      </w:tr>
      <w:tr w:rsidR="00F542B9" w:rsidRPr="00ED4231" w14:paraId="31CB0D96" w14:textId="77777777" w:rsidTr="00260BAE">
        <w:trPr>
          <w:trHeight w:val="403"/>
        </w:trPr>
        <w:tc>
          <w:tcPr>
            <w:tcW w:w="284" w:type="pct"/>
          </w:tcPr>
          <w:p w14:paraId="6FA5B9FA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4</w:t>
            </w:r>
          </w:p>
        </w:tc>
        <w:tc>
          <w:tcPr>
            <w:tcW w:w="1282" w:type="pct"/>
          </w:tcPr>
          <w:p w14:paraId="43DC9EFC" w14:textId="77777777" w:rsidR="00F542B9" w:rsidRPr="00ED4231" w:rsidRDefault="00F542B9" w:rsidP="00260BAE">
            <w:pPr>
              <w:ind w:right="33"/>
            </w:pPr>
            <w:r w:rsidRPr="00ED4231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431" w:type="pct"/>
          </w:tcPr>
          <w:p w14:paraId="01CC0A6F" w14:textId="77777777" w:rsidR="00F542B9" w:rsidRPr="00ED4231" w:rsidRDefault="00F542B9" w:rsidP="00260BAE">
            <w:pPr>
              <w:jc w:val="center"/>
            </w:pPr>
            <w:r w:rsidRPr="00ED4231">
              <w:t>30</w:t>
            </w:r>
          </w:p>
        </w:tc>
        <w:tc>
          <w:tcPr>
            <w:tcW w:w="504" w:type="pct"/>
          </w:tcPr>
          <w:p w14:paraId="0BB8F27C" w14:textId="77777777" w:rsidR="00F542B9" w:rsidRPr="00ED4231" w:rsidRDefault="00F542B9" w:rsidP="00260BAE">
            <w:pPr>
              <w:jc w:val="center"/>
            </w:pPr>
            <w:r w:rsidRPr="00ED4231">
              <w:t>10</w:t>
            </w:r>
          </w:p>
        </w:tc>
        <w:tc>
          <w:tcPr>
            <w:tcW w:w="503" w:type="pct"/>
          </w:tcPr>
          <w:p w14:paraId="513B2E54" w14:textId="77777777" w:rsidR="00F542B9" w:rsidRPr="00ED4231" w:rsidRDefault="00F542B9" w:rsidP="00260BAE">
            <w:pPr>
              <w:jc w:val="center"/>
            </w:pPr>
            <w:r w:rsidRPr="00ED4231">
              <w:t>2</w:t>
            </w:r>
          </w:p>
        </w:tc>
        <w:tc>
          <w:tcPr>
            <w:tcW w:w="720" w:type="pct"/>
          </w:tcPr>
          <w:p w14:paraId="666D2E96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05A1187F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1035781D" w14:textId="77777777" w:rsidR="00F542B9" w:rsidRPr="00ED4231" w:rsidRDefault="00F542B9" w:rsidP="00260BAE">
            <w:pPr>
              <w:jc w:val="center"/>
            </w:pPr>
            <w:r w:rsidRPr="00ED4231">
              <w:t>Решение</w:t>
            </w:r>
          </w:p>
          <w:p w14:paraId="6E4D97F2" w14:textId="77777777" w:rsidR="00F542B9" w:rsidRPr="00ED4231" w:rsidRDefault="00F542B9" w:rsidP="00260BAE">
            <w:pPr>
              <w:jc w:val="center"/>
            </w:pPr>
            <w:r w:rsidRPr="00ED4231">
              <w:t>задач, тесты</w:t>
            </w:r>
          </w:p>
        </w:tc>
      </w:tr>
      <w:tr w:rsidR="00F542B9" w:rsidRPr="00ED4231" w14:paraId="683201F6" w14:textId="77777777" w:rsidTr="00260BAE">
        <w:trPr>
          <w:trHeight w:val="403"/>
        </w:trPr>
        <w:tc>
          <w:tcPr>
            <w:tcW w:w="284" w:type="pct"/>
          </w:tcPr>
          <w:p w14:paraId="55D4F1E8" w14:textId="77777777" w:rsidR="00F542B9" w:rsidRPr="00ED4231" w:rsidRDefault="00F542B9" w:rsidP="00260BAE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rPr>
                <w:bCs/>
                <w:iCs/>
              </w:rPr>
              <w:t>5</w:t>
            </w:r>
          </w:p>
        </w:tc>
        <w:tc>
          <w:tcPr>
            <w:tcW w:w="1282" w:type="pct"/>
          </w:tcPr>
          <w:p w14:paraId="655136E2" w14:textId="77777777" w:rsidR="00F542B9" w:rsidRPr="00ED4231" w:rsidRDefault="00F542B9" w:rsidP="00260BAE">
            <w:pPr>
              <w:ind w:right="33"/>
            </w:pPr>
            <w:r w:rsidRPr="00ED4231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431" w:type="pct"/>
          </w:tcPr>
          <w:p w14:paraId="77B361A0" w14:textId="77777777" w:rsidR="00F542B9" w:rsidRPr="00ED4231" w:rsidRDefault="00F542B9" w:rsidP="00260BAE">
            <w:pPr>
              <w:jc w:val="center"/>
            </w:pPr>
            <w:r w:rsidRPr="00ED4231">
              <w:t>32</w:t>
            </w:r>
          </w:p>
        </w:tc>
        <w:tc>
          <w:tcPr>
            <w:tcW w:w="504" w:type="pct"/>
          </w:tcPr>
          <w:p w14:paraId="37B53C0C" w14:textId="77777777" w:rsidR="00F542B9" w:rsidRPr="00ED4231" w:rsidRDefault="00F542B9" w:rsidP="00260BAE">
            <w:pPr>
              <w:jc w:val="center"/>
            </w:pPr>
            <w:r w:rsidRPr="00ED4231">
              <w:t>12</w:t>
            </w:r>
          </w:p>
        </w:tc>
        <w:tc>
          <w:tcPr>
            <w:tcW w:w="503" w:type="pct"/>
          </w:tcPr>
          <w:p w14:paraId="3ECD7B31" w14:textId="77777777" w:rsidR="00F542B9" w:rsidRPr="00ED4231" w:rsidRDefault="00F542B9" w:rsidP="00260BAE">
            <w:pPr>
              <w:jc w:val="center"/>
            </w:pPr>
            <w:r w:rsidRPr="00ED4231">
              <w:t>4</w:t>
            </w:r>
          </w:p>
        </w:tc>
        <w:tc>
          <w:tcPr>
            <w:tcW w:w="720" w:type="pct"/>
          </w:tcPr>
          <w:p w14:paraId="6BFBD0AD" w14:textId="77777777" w:rsidR="00F542B9" w:rsidRPr="00ED4231" w:rsidRDefault="00F542B9" w:rsidP="00260BAE">
            <w:pPr>
              <w:jc w:val="center"/>
            </w:pPr>
            <w:r w:rsidRPr="00ED4231">
              <w:t>8</w:t>
            </w:r>
          </w:p>
        </w:tc>
        <w:tc>
          <w:tcPr>
            <w:tcW w:w="580" w:type="pct"/>
          </w:tcPr>
          <w:p w14:paraId="368180CC" w14:textId="77777777" w:rsidR="00F542B9" w:rsidRPr="00ED4231" w:rsidRDefault="00F542B9" w:rsidP="00260BAE">
            <w:pPr>
              <w:jc w:val="center"/>
            </w:pPr>
            <w:r w:rsidRPr="00ED4231">
              <w:t>20</w:t>
            </w:r>
          </w:p>
        </w:tc>
        <w:tc>
          <w:tcPr>
            <w:tcW w:w="696" w:type="pct"/>
          </w:tcPr>
          <w:p w14:paraId="2136E701" w14:textId="77777777" w:rsidR="00F542B9" w:rsidRPr="00ED4231" w:rsidRDefault="00F542B9" w:rsidP="00260BAE">
            <w:pPr>
              <w:jc w:val="center"/>
            </w:pPr>
            <w:r w:rsidRPr="00ED4231">
              <w:t>Опрос,</w:t>
            </w:r>
          </w:p>
          <w:p w14:paraId="5248E37C" w14:textId="77777777" w:rsidR="00F542B9" w:rsidRPr="00ED4231" w:rsidRDefault="00F542B9" w:rsidP="00260BAE">
            <w:pPr>
              <w:jc w:val="center"/>
            </w:pPr>
            <w:r w:rsidRPr="00ED4231">
              <w:t>решение</w:t>
            </w:r>
          </w:p>
          <w:p w14:paraId="514BE8E2" w14:textId="77777777" w:rsidR="00F542B9" w:rsidRPr="00ED4231" w:rsidRDefault="00F542B9" w:rsidP="00260BAE">
            <w:pPr>
              <w:jc w:val="center"/>
            </w:pPr>
            <w:r w:rsidRPr="00ED4231">
              <w:t>задач, тесты</w:t>
            </w:r>
          </w:p>
        </w:tc>
      </w:tr>
      <w:tr w:rsidR="00F542B9" w:rsidRPr="00ED4231" w14:paraId="23CBD60F" w14:textId="77777777" w:rsidTr="00260BAE">
        <w:trPr>
          <w:trHeight w:val="403"/>
        </w:trPr>
        <w:tc>
          <w:tcPr>
            <w:tcW w:w="284" w:type="pct"/>
          </w:tcPr>
          <w:p w14:paraId="61822EBB" w14:textId="77777777" w:rsidR="00F542B9" w:rsidRPr="00ED4231" w:rsidRDefault="00F542B9" w:rsidP="00260BAE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82" w:type="pct"/>
          </w:tcPr>
          <w:p w14:paraId="5A479925" w14:textId="77777777" w:rsidR="00F542B9" w:rsidRPr="00ED4231" w:rsidRDefault="00F542B9" w:rsidP="00260BAE">
            <w:pPr>
              <w:ind w:right="33"/>
              <w:jc w:val="both"/>
            </w:pPr>
            <w:r w:rsidRPr="00ED4231">
              <w:t>В целом по дисциплине</w:t>
            </w:r>
          </w:p>
        </w:tc>
        <w:tc>
          <w:tcPr>
            <w:tcW w:w="431" w:type="pct"/>
          </w:tcPr>
          <w:p w14:paraId="07CAF8C9" w14:textId="77777777" w:rsidR="00F542B9" w:rsidRPr="00ED4231" w:rsidRDefault="00F542B9" w:rsidP="00260BAE">
            <w:pPr>
              <w:jc w:val="center"/>
            </w:pPr>
            <w:r w:rsidRPr="00ED4231">
              <w:t>144</w:t>
            </w:r>
          </w:p>
        </w:tc>
        <w:tc>
          <w:tcPr>
            <w:tcW w:w="504" w:type="pct"/>
          </w:tcPr>
          <w:p w14:paraId="10B6F06B" w14:textId="77777777" w:rsidR="00F542B9" w:rsidRPr="00ED4231" w:rsidRDefault="00F542B9" w:rsidP="00260BAE">
            <w:pPr>
              <w:jc w:val="center"/>
            </w:pPr>
            <w:r w:rsidRPr="00ED4231">
              <w:t>50</w:t>
            </w:r>
          </w:p>
        </w:tc>
        <w:tc>
          <w:tcPr>
            <w:tcW w:w="503" w:type="pct"/>
          </w:tcPr>
          <w:p w14:paraId="5531F197" w14:textId="77777777" w:rsidR="00F542B9" w:rsidRPr="00ED4231" w:rsidRDefault="00F542B9" w:rsidP="00260BAE">
            <w:pPr>
              <w:jc w:val="center"/>
            </w:pPr>
            <w:r w:rsidRPr="00ED4231">
              <w:t>16</w:t>
            </w:r>
          </w:p>
        </w:tc>
        <w:tc>
          <w:tcPr>
            <w:tcW w:w="720" w:type="pct"/>
          </w:tcPr>
          <w:p w14:paraId="780E1AF3" w14:textId="77777777" w:rsidR="00F542B9" w:rsidRPr="00ED4231" w:rsidRDefault="00F542B9" w:rsidP="00260BAE">
            <w:pPr>
              <w:jc w:val="center"/>
            </w:pPr>
            <w:r w:rsidRPr="00ED4231">
              <w:t>34</w:t>
            </w:r>
          </w:p>
        </w:tc>
        <w:tc>
          <w:tcPr>
            <w:tcW w:w="580" w:type="pct"/>
          </w:tcPr>
          <w:p w14:paraId="502CC819" w14:textId="77777777" w:rsidR="00F542B9" w:rsidRPr="00ED4231" w:rsidRDefault="00F542B9" w:rsidP="00260BAE">
            <w:pPr>
              <w:jc w:val="center"/>
            </w:pPr>
            <w:r w:rsidRPr="00ED4231">
              <w:t>94</w:t>
            </w:r>
          </w:p>
        </w:tc>
        <w:tc>
          <w:tcPr>
            <w:tcW w:w="696" w:type="pct"/>
          </w:tcPr>
          <w:p w14:paraId="61054F9B" w14:textId="77777777" w:rsidR="00F542B9" w:rsidRPr="00ED4231" w:rsidRDefault="00F542B9" w:rsidP="00260BAE">
            <w:pPr>
              <w:jc w:val="center"/>
            </w:pPr>
            <w:r w:rsidRPr="00ED4231">
              <w:t>Согласно учебному плану: контрольная работа</w:t>
            </w:r>
          </w:p>
        </w:tc>
      </w:tr>
      <w:tr w:rsidR="00F542B9" w:rsidRPr="00ED4231" w14:paraId="1E87C1A3" w14:textId="77777777" w:rsidTr="00260BAE">
        <w:trPr>
          <w:trHeight w:val="418"/>
        </w:trPr>
        <w:tc>
          <w:tcPr>
            <w:tcW w:w="284" w:type="pct"/>
          </w:tcPr>
          <w:p w14:paraId="5DDFD4BD" w14:textId="77777777" w:rsidR="00F542B9" w:rsidRPr="00ED4231" w:rsidRDefault="00F542B9" w:rsidP="00260BAE">
            <w:pPr>
              <w:ind w:right="-766"/>
              <w:jc w:val="right"/>
            </w:pPr>
          </w:p>
        </w:tc>
        <w:tc>
          <w:tcPr>
            <w:tcW w:w="1282" w:type="pct"/>
          </w:tcPr>
          <w:p w14:paraId="6EF147F3" w14:textId="77777777" w:rsidR="00F542B9" w:rsidRPr="00ED4231" w:rsidRDefault="00F542B9" w:rsidP="00260BAE">
            <w:pPr>
              <w:ind w:right="33"/>
              <w:jc w:val="center"/>
            </w:pPr>
            <w:r w:rsidRPr="00ED4231">
              <w:rPr>
                <w:b/>
              </w:rPr>
              <w:t>Итого в %</w:t>
            </w:r>
          </w:p>
        </w:tc>
        <w:tc>
          <w:tcPr>
            <w:tcW w:w="431" w:type="pct"/>
          </w:tcPr>
          <w:p w14:paraId="396227B2" w14:textId="77777777" w:rsidR="00F542B9" w:rsidRPr="00ED4231" w:rsidRDefault="00F542B9" w:rsidP="00260BAE">
            <w:pPr>
              <w:jc w:val="center"/>
              <w:rPr>
                <w:b/>
              </w:rPr>
            </w:pPr>
            <w:r w:rsidRPr="00ED4231">
              <w:rPr>
                <w:b/>
              </w:rPr>
              <w:t>100</w:t>
            </w:r>
          </w:p>
        </w:tc>
        <w:tc>
          <w:tcPr>
            <w:tcW w:w="504" w:type="pct"/>
          </w:tcPr>
          <w:p w14:paraId="0599993B" w14:textId="786457D0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03" w:type="pct"/>
          </w:tcPr>
          <w:p w14:paraId="70981D6F" w14:textId="6A07632F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pct"/>
          </w:tcPr>
          <w:p w14:paraId="16AE2396" w14:textId="09C0FFCD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80" w:type="pct"/>
          </w:tcPr>
          <w:p w14:paraId="3197F980" w14:textId="544213D1" w:rsidR="00F542B9" w:rsidRPr="00ED4231" w:rsidRDefault="0066786C" w:rsidP="00260BAE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696" w:type="pct"/>
          </w:tcPr>
          <w:p w14:paraId="2E4B6C55" w14:textId="77777777" w:rsidR="00F542B9" w:rsidRPr="00ED4231" w:rsidRDefault="00F542B9" w:rsidP="00260BAE">
            <w:pPr>
              <w:jc w:val="center"/>
              <w:rPr>
                <w:b/>
              </w:rPr>
            </w:pPr>
          </w:p>
        </w:tc>
      </w:tr>
    </w:tbl>
    <w:p w14:paraId="63811CB6" w14:textId="7DA0C8F0" w:rsidR="00F542B9" w:rsidRDefault="00F542B9" w:rsidP="00F542B9">
      <w:pPr>
        <w:jc w:val="both"/>
      </w:pPr>
    </w:p>
    <w:p w14:paraId="5A01CB5C" w14:textId="77777777" w:rsidR="00D73462" w:rsidRDefault="00D73462" w:rsidP="00F542B9">
      <w:pPr>
        <w:spacing w:line="276" w:lineRule="auto"/>
        <w:jc w:val="both"/>
        <w:rPr>
          <w:rStyle w:val="FontStyle17"/>
          <w:bCs w:val="0"/>
          <w:sz w:val="28"/>
          <w:szCs w:val="28"/>
        </w:rPr>
      </w:pPr>
    </w:p>
    <w:p w14:paraId="5DB2635D" w14:textId="431F91DA" w:rsidR="00FC4C9D" w:rsidRDefault="00FC4C9D" w:rsidP="00FC4C9D"/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0" w:name="_Toc102124900"/>
      <w:r w:rsidRPr="007A46B1">
        <w:rPr>
          <w:rStyle w:val="FontStyle17"/>
          <w:b/>
          <w:bCs w:val="0"/>
          <w:sz w:val="28"/>
          <w:szCs w:val="20"/>
        </w:rPr>
        <w:lastRenderedPageBreak/>
        <w:t>Содержание семинаров, практических занятий</w:t>
      </w:r>
      <w:bookmarkEnd w:id="28"/>
      <w:bookmarkEnd w:id="30"/>
    </w:p>
    <w:p w14:paraId="48C40E12" w14:textId="76628038" w:rsidR="00447A54" w:rsidRDefault="009446A7" w:rsidP="001460D7">
      <w:pPr>
        <w:jc w:val="right"/>
        <w:rPr>
          <w:rStyle w:val="FontStyle17"/>
          <w:sz w:val="28"/>
          <w:szCs w:val="28"/>
        </w:rPr>
      </w:pPr>
      <w:r w:rsidRPr="001F2E02">
        <w:t xml:space="preserve">Таблица </w:t>
      </w:r>
      <w:r w:rsidR="008D7845">
        <w:t>8</w:t>
      </w:r>
      <w:bookmarkEnd w:id="29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845"/>
        <w:gridCol w:w="2922"/>
      </w:tblGrid>
      <w:tr w:rsidR="008D7845" w:rsidRPr="00FE449D" w14:paraId="37F0EC54" w14:textId="77777777" w:rsidTr="00260BAE">
        <w:tc>
          <w:tcPr>
            <w:tcW w:w="1566" w:type="pct"/>
          </w:tcPr>
          <w:p w14:paraId="59B42C4C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51" w:type="pct"/>
          </w:tcPr>
          <w:p w14:paraId="7014516C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 (указывается раздел и порядковый номер источника)</w:t>
            </w:r>
          </w:p>
        </w:tc>
        <w:tc>
          <w:tcPr>
            <w:tcW w:w="1484" w:type="pct"/>
          </w:tcPr>
          <w:p w14:paraId="56849910" w14:textId="77777777" w:rsidR="008D7845" w:rsidRPr="00FE449D" w:rsidRDefault="008D7845" w:rsidP="00260BAE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8D7845" w:rsidRPr="00FE449D" w14:paraId="706AF4A3" w14:textId="77777777" w:rsidTr="00260BAE">
        <w:tc>
          <w:tcPr>
            <w:tcW w:w="1566" w:type="pct"/>
          </w:tcPr>
          <w:p w14:paraId="30A73379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pct"/>
          </w:tcPr>
          <w:p w14:paraId="196E8472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3FDBDAF0" w14:textId="77777777" w:rsidR="008D7845" w:rsidRPr="00FE449D" w:rsidRDefault="008D7845" w:rsidP="00260BAE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3</w:t>
            </w:r>
          </w:p>
        </w:tc>
      </w:tr>
      <w:tr w:rsidR="008D7845" w:rsidRPr="00427CCA" w14:paraId="7D1374E1" w14:textId="77777777" w:rsidTr="00260BAE">
        <w:tc>
          <w:tcPr>
            <w:tcW w:w="1566" w:type="pct"/>
          </w:tcPr>
          <w:p w14:paraId="52380E0B" w14:textId="2CC71DB4" w:rsidR="008D7845" w:rsidRPr="00427CCA" w:rsidRDefault="00E06A48" w:rsidP="00260BAE">
            <w:pPr>
              <w:jc w:val="both"/>
            </w:pPr>
            <w:r>
              <w:t xml:space="preserve">Тема 1. </w:t>
            </w:r>
            <w:r w:rsidR="008D7845"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1951" w:type="pct"/>
          </w:tcPr>
          <w:p w14:paraId="4B7FAD83" w14:textId="77777777" w:rsidR="008D7845" w:rsidRDefault="008D7845" w:rsidP="00260BAE">
            <w:r w:rsidRPr="00427CCA">
              <w:t>Этапы становления и развития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 учета и анализа. Система</w:t>
            </w:r>
            <w:r w:rsidRPr="00427CCA">
              <w:rPr>
                <w:spacing w:val="1"/>
              </w:rPr>
              <w:t xml:space="preserve"> </w:t>
            </w:r>
            <w:r w:rsidRPr="00427CCA">
              <w:t>показателей, используемых в процессе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</w:t>
            </w:r>
            <w:r w:rsidRPr="00427CCA">
              <w:rPr>
                <w:spacing w:val="-5"/>
              </w:rPr>
              <w:t xml:space="preserve"> учета и </w:t>
            </w:r>
            <w:r w:rsidRPr="00427CCA">
              <w:t>анализа,</w:t>
            </w:r>
            <w:r w:rsidRPr="00427CCA">
              <w:rPr>
                <w:spacing w:val="-4"/>
              </w:rPr>
              <w:t xml:space="preserve"> </w:t>
            </w:r>
            <w:r w:rsidRPr="00427CCA">
              <w:t>их</w:t>
            </w:r>
            <w:r w:rsidRPr="00427CCA">
              <w:rPr>
                <w:spacing w:val="-4"/>
              </w:rPr>
              <w:t xml:space="preserve"> </w:t>
            </w:r>
            <w:r w:rsidRPr="00427CCA">
              <w:t>логическая</w:t>
            </w:r>
            <w:r w:rsidRPr="00427CCA">
              <w:rPr>
                <w:spacing w:val="-57"/>
              </w:rPr>
              <w:t xml:space="preserve"> </w:t>
            </w:r>
            <w:r w:rsidRPr="00427CCA">
              <w:t>увязка с возможностью применения</w:t>
            </w:r>
            <w:r w:rsidRPr="00427CCA">
              <w:rPr>
                <w:spacing w:val="1"/>
              </w:rPr>
              <w:t xml:space="preserve"> </w:t>
            </w:r>
            <w:r w:rsidRPr="00427CCA">
              <w:t>различных способов моделирования и</w:t>
            </w:r>
            <w:r w:rsidRPr="00427CCA">
              <w:rPr>
                <w:spacing w:val="1"/>
              </w:rPr>
              <w:t xml:space="preserve"> </w:t>
            </w:r>
            <w:r w:rsidRPr="00427CCA">
              <w:t>оценкой</w:t>
            </w:r>
            <w:r w:rsidRPr="00427CCA">
              <w:rPr>
                <w:spacing w:val="-3"/>
              </w:rPr>
              <w:t xml:space="preserve"> </w:t>
            </w:r>
            <w:r w:rsidRPr="00427CCA">
              <w:t>полученных</w:t>
            </w:r>
            <w:r w:rsidRPr="00427CCA">
              <w:rPr>
                <w:spacing w:val="-1"/>
              </w:rPr>
              <w:t xml:space="preserve"> </w:t>
            </w:r>
            <w:r w:rsidRPr="00427CCA">
              <w:t>результатов.</w:t>
            </w:r>
          </w:p>
          <w:p w14:paraId="7C305B8B" w14:textId="37986878" w:rsidR="008D7845" w:rsidRPr="00427CCA" w:rsidRDefault="008D7845" w:rsidP="00260BAE">
            <w:r w:rsidRPr="00427CCA">
              <w:t>Раздел 8 (</w:t>
            </w:r>
            <w:r w:rsidR="00F400D2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634E558" w14:textId="77777777" w:rsidR="008D7845" w:rsidRPr="00427CCA" w:rsidRDefault="008D7845" w:rsidP="00260BAE">
            <w:pPr>
              <w:jc w:val="both"/>
            </w:pPr>
            <w:r w:rsidRPr="00427CCA">
              <w:t>Опрос</w:t>
            </w:r>
          </w:p>
          <w:p w14:paraId="164F58EF" w14:textId="77777777" w:rsidR="008D7845" w:rsidRPr="00427CCA" w:rsidRDefault="008D7845" w:rsidP="00260BAE">
            <w:pPr>
              <w:jc w:val="both"/>
            </w:pPr>
            <w:r>
              <w:t>Дискуссия</w:t>
            </w:r>
          </w:p>
        </w:tc>
      </w:tr>
      <w:tr w:rsidR="008D7845" w:rsidRPr="00427CCA" w14:paraId="18A0940C" w14:textId="77777777" w:rsidTr="00260BAE">
        <w:tc>
          <w:tcPr>
            <w:tcW w:w="1566" w:type="pct"/>
          </w:tcPr>
          <w:p w14:paraId="6E77D472" w14:textId="59518070" w:rsidR="008D7845" w:rsidRPr="00427CCA" w:rsidRDefault="00E06A48" w:rsidP="00260BAE">
            <w:pPr>
              <w:jc w:val="both"/>
            </w:pPr>
            <w:r>
              <w:rPr>
                <w:spacing w:val="-1"/>
              </w:rPr>
              <w:t xml:space="preserve">Тема 2. </w:t>
            </w:r>
            <w:r w:rsidR="008D7845"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1951" w:type="pct"/>
          </w:tcPr>
          <w:p w14:paraId="538B6FCF" w14:textId="77777777" w:rsidR="00F400D2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Методика управленческого учета затрат и калькуляционного учета себестоимости услуг. Методы и системы калькулирования себестоимости услуг. Рекомендуемые источники:</w:t>
            </w:r>
          </w:p>
          <w:p w14:paraId="061E0B3C" w14:textId="2A2643FD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 Раздел 8 (</w:t>
            </w:r>
            <w:r w:rsidR="00F400D2" w:rsidRPr="00F400D2">
              <w:rPr>
                <w:sz w:val="20"/>
                <w:szCs w:val="20"/>
              </w:rPr>
              <w:t>5,6,7,8,9</w:t>
            </w:r>
            <w:r w:rsidRPr="00427CCA">
              <w:rPr>
                <w:sz w:val="20"/>
                <w:szCs w:val="20"/>
              </w:rPr>
              <w:t>), Раздел 9.</w:t>
            </w:r>
          </w:p>
        </w:tc>
        <w:tc>
          <w:tcPr>
            <w:tcW w:w="1484" w:type="pct"/>
          </w:tcPr>
          <w:p w14:paraId="49A1ACFA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Опрос</w:t>
            </w:r>
          </w:p>
          <w:p w14:paraId="5A75C4CA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ситуационных заданий на расчет себестоимости услуг при применении различных способов и методов калькулирования.</w:t>
            </w:r>
          </w:p>
          <w:p w14:paraId="730B6EA5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практических задач по учету косвенных затрат в себестоимости.</w:t>
            </w:r>
          </w:p>
        </w:tc>
      </w:tr>
      <w:tr w:rsidR="008D7845" w:rsidRPr="00427CCA" w14:paraId="5675D1F0" w14:textId="77777777" w:rsidTr="00260BAE">
        <w:tc>
          <w:tcPr>
            <w:tcW w:w="1566" w:type="pct"/>
          </w:tcPr>
          <w:p w14:paraId="635C5D9C" w14:textId="13370DBA" w:rsidR="008D7845" w:rsidRPr="00427CCA" w:rsidRDefault="00E06A48" w:rsidP="00260BAE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Тема 3. </w:t>
            </w:r>
            <w:r w:rsidR="008D7845" w:rsidRPr="00427CCA">
              <w:rPr>
                <w:spacing w:val="-1"/>
                <w:sz w:val="20"/>
                <w:szCs w:val="20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1951" w:type="pct"/>
          </w:tcPr>
          <w:p w14:paraId="69800DEC" w14:textId="77777777" w:rsidR="008D7845" w:rsidRDefault="008D7845" w:rsidP="00260BAE">
            <w:r w:rsidRPr="00427CCA">
              <w:t>Негативные</w:t>
            </w:r>
            <w:r w:rsidRPr="00427CCA">
              <w:rPr>
                <w:spacing w:val="-5"/>
              </w:rPr>
              <w:t xml:space="preserve"> </w:t>
            </w:r>
            <w:r w:rsidRPr="00427CCA">
              <w:t>последствия</w:t>
            </w:r>
            <w:r w:rsidRPr="00427CCA">
              <w:rPr>
                <w:spacing w:val="-2"/>
              </w:rPr>
              <w:t xml:space="preserve"> </w:t>
            </w:r>
            <w:r w:rsidRPr="00427CCA">
              <w:t>для</w:t>
            </w:r>
            <w:r w:rsidRPr="00427CCA">
              <w:rPr>
                <w:spacing w:val="-2"/>
              </w:rPr>
              <w:t xml:space="preserve"> </w:t>
            </w:r>
            <w:r w:rsidRPr="00427CCA">
              <w:t>экономики предприятия избытка и дефицита</w:t>
            </w:r>
            <w:r w:rsidRPr="00427CCA">
              <w:rPr>
                <w:spacing w:val="1"/>
              </w:rPr>
              <w:t xml:space="preserve"> </w:t>
            </w:r>
            <w:r w:rsidRPr="00427CCA">
              <w:t>оборотных активов. Методы управления</w:t>
            </w:r>
            <w:r>
              <w:t xml:space="preserve"> </w:t>
            </w:r>
            <w:r w:rsidRPr="00427CCA">
              <w:rPr>
                <w:spacing w:val="-58"/>
              </w:rPr>
              <w:t xml:space="preserve"> </w:t>
            </w:r>
            <w:r w:rsidRPr="00427CCA">
              <w:t>основными категориями оборотных</w:t>
            </w:r>
            <w:r w:rsidRPr="00427CCA">
              <w:rPr>
                <w:spacing w:val="1"/>
              </w:rPr>
              <w:t xml:space="preserve"> </w:t>
            </w:r>
            <w:r w:rsidRPr="00427CCA">
              <w:t>активов:</w:t>
            </w:r>
            <w:r w:rsidRPr="00427CCA">
              <w:rPr>
                <w:spacing w:val="-1"/>
              </w:rPr>
              <w:t xml:space="preserve"> </w:t>
            </w:r>
            <w:r w:rsidRPr="00427CCA">
              <w:t>запасами, дебиторской задолженностью,</w:t>
            </w:r>
            <w:r w:rsidRPr="00427CCA">
              <w:rPr>
                <w:spacing w:val="-5"/>
              </w:rPr>
              <w:t xml:space="preserve"> </w:t>
            </w:r>
            <w:r w:rsidRPr="00427CCA">
              <w:t>денежными</w:t>
            </w:r>
            <w:r w:rsidRPr="00427CCA">
              <w:rPr>
                <w:spacing w:val="-4"/>
              </w:rPr>
              <w:t xml:space="preserve"> </w:t>
            </w:r>
            <w:r w:rsidRPr="00427CCA">
              <w:t>средствами.</w:t>
            </w:r>
          </w:p>
          <w:p w14:paraId="70A31848" w14:textId="6E414CB7" w:rsidR="008D7845" w:rsidRPr="00427CCA" w:rsidRDefault="008D7845" w:rsidP="00260BAE">
            <w:r w:rsidRPr="00427CCA">
              <w:t>Раздел 8 (4,5,6</w:t>
            </w:r>
            <w:r w:rsidR="00F400D2">
              <w:t>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3BE78488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Самостоятельный</w:t>
            </w:r>
            <w:r w:rsidRPr="00427CCA">
              <w:rPr>
                <w:spacing w:val="-3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разбор ситуаций негативных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последствий для экономики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предприятия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избытка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 дефицита оборотных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активов.</w:t>
            </w:r>
          </w:p>
          <w:p w14:paraId="3BD43158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Механизм реализации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кредитной политики 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оценка ее эффективности.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100%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интерактивной форме</w:t>
            </w:r>
          </w:p>
        </w:tc>
      </w:tr>
      <w:tr w:rsidR="008D7845" w:rsidRPr="00427CCA" w14:paraId="0A6518A9" w14:textId="77777777" w:rsidTr="00260BAE">
        <w:tc>
          <w:tcPr>
            <w:tcW w:w="1566" w:type="pct"/>
          </w:tcPr>
          <w:p w14:paraId="0103BD48" w14:textId="5D6A55C3" w:rsidR="008D7845" w:rsidRPr="00427CCA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 w:rsidR="008D7845" w:rsidRPr="00427CCA">
              <w:rPr>
                <w:sz w:val="20"/>
                <w:szCs w:val="20"/>
              </w:rPr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1951" w:type="pct"/>
          </w:tcPr>
          <w:p w14:paraId="07812583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Максимизация прибыли путем выбора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наиболее рентабельных видов изделий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(работ, услуг). Анализ влияния изменения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8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количества реализованных услуг на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выручку, прибыль и запас финансовой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прочности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экономического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субъекта.</w:t>
            </w:r>
          </w:p>
          <w:p w14:paraId="0088C878" w14:textId="77777777" w:rsidR="008D7845" w:rsidRDefault="008D7845" w:rsidP="00260BAE">
            <w:r w:rsidRPr="00427CCA">
              <w:t>Планирование прибыли экономического</w:t>
            </w:r>
            <w:r w:rsidRPr="00427CCA">
              <w:rPr>
                <w:spacing w:val="1"/>
              </w:rPr>
              <w:t xml:space="preserve"> </w:t>
            </w:r>
            <w:r w:rsidRPr="00427CCA">
              <w:t>субъекта</w:t>
            </w:r>
            <w:r w:rsidRPr="00427CCA">
              <w:rPr>
                <w:spacing w:val="-3"/>
              </w:rPr>
              <w:t xml:space="preserve"> </w:t>
            </w:r>
            <w:r w:rsidRPr="00427CCA">
              <w:t>вследствие</w:t>
            </w:r>
            <w:r w:rsidRPr="00427CCA">
              <w:rPr>
                <w:spacing w:val="-3"/>
              </w:rPr>
              <w:t xml:space="preserve"> </w:t>
            </w:r>
            <w:r w:rsidRPr="00427CCA">
              <w:t>изменения</w:t>
            </w:r>
            <w:r w:rsidRPr="00427CCA">
              <w:rPr>
                <w:spacing w:val="-3"/>
              </w:rPr>
              <w:t xml:space="preserve"> </w:t>
            </w:r>
            <w:r w:rsidRPr="00427CCA">
              <w:t>ее</w:t>
            </w:r>
            <w:r w:rsidRPr="00427CCA">
              <w:rPr>
                <w:spacing w:val="-3"/>
              </w:rPr>
              <w:t xml:space="preserve"> </w:t>
            </w:r>
            <w:r w:rsidRPr="00427CCA">
              <w:t>ценовой</w:t>
            </w:r>
            <w:r>
              <w:t xml:space="preserve"> </w:t>
            </w:r>
            <w:r w:rsidRPr="00427CCA">
              <w:rPr>
                <w:spacing w:val="-57"/>
              </w:rPr>
              <w:t xml:space="preserve"> </w:t>
            </w:r>
            <w:r w:rsidRPr="00427CCA">
              <w:t>политики.</w:t>
            </w:r>
          </w:p>
          <w:p w14:paraId="1A7F5337" w14:textId="0D0BB658" w:rsidR="008D7845" w:rsidRPr="00427CCA" w:rsidRDefault="008D7845" w:rsidP="00260BAE">
            <w:r w:rsidRPr="00427CCA">
              <w:t>Раздел 8 (</w:t>
            </w:r>
            <w:r w:rsidR="00F81226" w:rsidRPr="00F81226">
              <w:t>3,4,5,6,7,8,9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21A815E0" w14:textId="77777777" w:rsidR="008D7845" w:rsidRPr="00427CCA" w:rsidRDefault="008D7845" w:rsidP="00260BAE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Разбор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обсуждение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вопросов</w:t>
            </w:r>
            <w:r w:rsidRPr="00427CCA">
              <w:rPr>
                <w:spacing w:val="-10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максимизации</w:t>
            </w:r>
            <w:r>
              <w:rPr>
                <w:sz w:val="20"/>
                <w:szCs w:val="20"/>
              </w:rPr>
              <w:t xml:space="preserve"> 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прибыли.</w:t>
            </w:r>
          </w:p>
          <w:p w14:paraId="485BF224" w14:textId="77777777" w:rsidR="008D7845" w:rsidRPr="00427CCA" w:rsidRDefault="008D7845" w:rsidP="00260BAE">
            <w:pPr>
              <w:jc w:val="both"/>
            </w:pPr>
            <w:r w:rsidRPr="00427CCA">
              <w:t>Разбор и решение задач</w:t>
            </w:r>
            <w:r w:rsidRPr="00427CCA">
              <w:rPr>
                <w:spacing w:val="-57"/>
              </w:rPr>
              <w:t xml:space="preserve"> </w:t>
            </w:r>
            <w:r w:rsidRPr="00427CCA">
              <w:t>100% в интерактивной</w:t>
            </w:r>
            <w:r w:rsidRPr="00427CCA">
              <w:rPr>
                <w:spacing w:val="1"/>
              </w:rPr>
              <w:t xml:space="preserve"> </w:t>
            </w:r>
            <w:r w:rsidRPr="00427CCA">
              <w:t>форме</w:t>
            </w:r>
          </w:p>
        </w:tc>
      </w:tr>
      <w:tr w:rsidR="008D7845" w:rsidRPr="00427CCA" w14:paraId="127315AE" w14:textId="77777777" w:rsidTr="00260BAE">
        <w:tc>
          <w:tcPr>
            <w:tcW w:w="1566" w:type="pct"/>
          </w:tcPr>
          <w:p w14:paraId="636FCD1B" w14:textId="1ECF984B" w:rsidR="008D7845" w:rsidRPr="00427CCA" w:rsidRDefault="00E06A48" w:rsidP="00260BAE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5. </w:t>
            </w:r>
            <w:r w:rsidR="008D7845" w:rsidRPr="00427CCA">
              <w:rPr>
                <w:sz w:val="20"/>
                <w:szCs w:val="20"/>
              </w:rPr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1951" w:type="pct"/>
          </w:tcPr>
          <w:p w14:paraId="531C6A1C" w14:textId="77777777" w:rsidR="008D7845" w:rsidRDefault="008D7845" w:rsidP="00260BAE">
            <w:r>
              <w:t>Организация бюджетирования. Этапы формирования мастер бюджета организации.</w:t>
            </w:r>
          </w:p>
          <w:p w14:paraId="041FA432" w14:textId="77777777" w:rsidR="008D7845" w:rsidRDefault="008D7845" w:rsidP="00260BAE">
            <w:r>
              <w:t>Оптимизация управленческих решений с помощью моделирования экономической ситуации. Методика принятия стратегических решений в условиях определенности, риска, неопределенности.</w:t>
            </w:r>
            <w:r>
              <w:tab/>
            </w:r>
          </w:p>
          <w:p w14:paraId="4CEAB47B" w14:textId="54CD7459" w:rsidR="008D7845" w:rsidRPr="00427CCA" w:rsidRDefault="008D7845" w:rsidP="00260BAE">
            <w:r w:rsidRPr="00427CCA">
              <w:t>Раздел 8 (</w:t>
            </w:r>
            <w:r w:rsidR="00F81226" w:rsidRPr="00F81226">
              <w:t>4,5,6</w:t>
            </w:r>
            <w:r w:rsidRPr="00427CCA">
              <w:t>), Раздел 9.</w:t>
            </w:r>
          </w:p>
        </w:tc>
        <w:tc>
          <w:tcPr>
            <w:tcW w:w="1484" w:type="pct"/>
          </w:tcPr>
          <w:p w14:paraId="631AB3DD" w14:textId="77777777" w:rsidR="008D7845" w:rsidRPr="00427CCA" w:rsidRDefault="008D7845" w:rsidP="00260BAE">
            <w:pPr>
              <w:jc w:val="both"/>
            </w:pPr>
            <w:r w:rsidRPr="00427CCA">
              <w:t>Опрос, дискуссия, разбор и решение задач 100% в интерактивной форме</w:t>
            </w:r>
          </w:p>
        </w:tc>
      </w:tr>
    </w:tbl>
    <w:p w14:paraId="3EE6A517" w14:textId="245C9199" w:rsidR="00447A54" w:rsidRPr="00447A54" w:rsidRDefault="00447A54" w:rsidP="0092033B">
      <w:pPr>
        <w:pStyle w:val="1"/>
        <w:numPr>
          <w:ilvl w:val="0"/>
          <w:numId w:val="6"/>
        </w:numPr>
        <w:ind w:left="1066" w:hanging="357"/>
        <w:jc w:val="both"/>
        <w:rPr>
          <w:rStyle w:val="FontStyle17"/>
          <w:sz w:val="28"/>
          <w:szCs w:val="28"/>
        </w:rPr>
      </w:pPr>
      <w:bookmarkStart w:id="31" w:name="_Toc102124901"/>
      <w:r w:rsidRPr="00447A54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31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7076706F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9C0686">
        <w:rPr>
          <w:rStyle w:val="48"/>
          <w:spacing w:val="0"/>
          <w:sz w:val="24"/>
          <w:szCs w:val="24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4820"/>
        <w:gridCol w:w="2514"/>
      </w:tblGrid>
      <w:tr w:rsidR="00661317" w:rsidRPr="007C561F" w14:paraId="76DD03C3" w14:textId="77777777" w:rsidTr="002D0894">
        <w:trPr>
          <w:cantSplit/>
          <w:trHeight w:val="483"/>
        </w:trPr>
        <w:tc>
          <w:tcPr>
            <w:tcW w:w="1278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46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76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06A48" w:rsidRPr="007C561F" w14:paraId="1A572254" w14:textId="77777777" w:rsidTr="002D0894">
        <w:trPr>
          <w:trHeight w:val="343"/>
        </w:trPr>
        <w:tc>
          <w:tcPr>
            <w:tcW w:w="1278" w:type="pct"/>
          </w:tcPr>
          <w:p w14:paraId="17E64987" w14:textId="0DC4CEFE" w:rsidR="00E06A48" w:rsidRPr="007C561F" w:rsidRDefault="00E06A48" w:rsidP="00E06A48">
            <w:pPr>
              <w:rPr>
                <w:b/>
              </w:rPr>
            </w:pPr>
            <w:r>
              <w:t xml:space="preserve">Тема 1. </w:t>
            </w:r>
            <w:r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446" w:type="pct"/>
          </w:tcPr>
          <w:p w14:paraId="33055A1B" w14:textId="77777777" w:rsidR="00C94C44" w:rsidRDefault="00C94C44" w:rsidP="00E06A48">
            <w:r w:rsidRPr="00C94C44">
              <w:t>Правила и принципы управленческого учета. Взаимосвязь и отличия управленческого и финансового учета. Организационные этапы и процедуры проведения управленческого учета.</w:t>
            </w:r>
          </w:p>
          <w:p w14:paraId="789F72EB" w14:textId="548FFDB8" w:rsidR="00E06A48" w:rsidRPr="007C561F" w:rsidRDefault="00E06A48" w:rsidP="00E06A48">
            <w:r w:rsidRPr="007C561F">
              <w:t>Место управленческого анализа в системе экономического анализа предпринимательской деятельности, его связь с комплексным экономическим анализом хозяйственной деятельности. Организационные этапы и процедуры проведения управленческого анализа.</w:t>
            </w:r>
          </w:p>
        </w:tc>
        <w:tc>
          <w:tcPr>
            <w:tcW w:w="1276" w:type="pct"/>
          </w:tcPr>
          <w:p w14:paraId="18088807" w14:textId="477AB137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7B7ABC" w:rsidRPr="007C561F" w14:paraId="35F60DBD" w14:textId="77777777" w:rsidTr="002D0894">
        <w:trPr>
          <w:trHeight w:val="519"/>
        </w:trPr>
        <w:tc>
          <w:tcPr>
            <w:tcW w:w="1278" w:type="pct"/>
          </w:tcPr>
          <w:p w14:paraId="1BCCA352" w14:textId="562D69A2" w:rsidR="007B7ABC" w:rsidRPr="007C561F" w:rsidRDefault="007B7ABC" w:rsidP="007B7ABC">
            <w:pPr>
              <w:rPr>
                <w:b/>
              </w:rPr>
            </w:pPr>
            <w:r>
              <w:rPr>
                <w:spacing w:val="-1"/>
              </w:rPr>
              <w:t xml:space="preserve">Тема 2. </w:t>
            </w:r>
            <w:r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2446" w:type="pct"/>
          </w:tcPr>
          <w:p w14:paraId="14A23A1D" w14:textId="3B21FE68" w:rsidR="007B7ABC" w:rsidRPr="007C561F" w:rsidRDefault="007B7ABC" w:rsidP="007B7ABC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276" w:type="pct"/>
          </w:tcPr>
          <w:p w14:paraId="2E9C1C4A" w14:textId="327A6558" w:rsidR="007B7ABC" w:rsidRPr="007C561F" w:rsidRDefault="007B7ABC" w:rsidP="007B7ABC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E06A48" w:rsidRPr="007C561F" w14:paraId="51C7EEEF" w14:textId="77777777" w:rsidTr="002D0894">
        <w:trPr>
          <w:trHeight w:val="372"/>
        </w:trPr>
        <w:tc>
          <w:tcPr>
            <w:tcW w:w="1278" w:type="pct"/>
          </w:tcPr>
          <w:p w14:paraId="3B79D0BF" w14:textId="021782E6" w:rsidR="00E06A48" w:rsidRPr="007C561F" w:rsidRDefault="00E06A48" w:rsidP="00E06A48">
            <w:r>
              <w:rPr>
                <w:spacing w:val="-1"/>
              </w:rPr>
              <w:t xml:space="preserve">Тема 3. </w:t>
            </w:r>
            <w:r w:rsidRPr="00427CCA">
              <w:rPr>
                <w:spacing w:val="-1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446" w:type="pct"/>
          </w:tcPr>
          <w:p w14:paraId="4B49F4FF" w14:textId="6952A452" w:rsidR="00E06A48" w:rsidRPr="007C561F" w:rsidRDefault="007B7ABC" w:rsidP="00E06A48">
            <w:r w:rsidRPr="007B7ABC">
              <w:t>Роль математического моделирования в управлении запасами. Планирование совокупных затрат, связанных с оформлением заказа и хранением запасов. Реализация принципа Парето в управлении запасами организации.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      </w:r>
          </w:p>
        </w:tc>
        <w:tc>
          <w:tcPr>
            <w:tcW w:w="1276" w:type="pct"/>
          </w:tcPr>
          <w:p w14:paraId="6F48AAA8" w14:textId="74B540AC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41E7526" w14:textId="77777777" w:rsidTr="002D0894">
        <w:trPr>
          <w:trHeight w:val="519"/>
        </w:trPr>
        <w:tc>
          <w:tcPr>
            <w:tcW w:w="1278" w:type="pct"/>
          </w:tcPr>
          <w:p w14:paraId="7E26230F" w14:textId="78A89996" w:rsidR="007B7ABC" w:rsidRPr="007C561F" w:rsidRDefault="007B7ABC" w:rsidP="007B7ABC">
            <w:r>
              <w:t xml:space="preserve">Тема 4. </w:t>
            </w:r>
            <w:r w:rsidRPr="00427CCA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446" w:type="pct"/>
          </w:tcPr>
          <w:p w14:paraId="181BE74B" w14:textId="01AC7517" w:rsidR="007B7ABC" w:rsidRPr="007C561F" w:rsidRDefault="007B7ABC" w:rsidP="007B7ABC">
            <w:r w:rsidRPr="007C561F">
              <w:t xml:space="preserve">Анализ безубыточного уровня предпринимательской деятельности. Содержание, сфера применения и ограничения CVP- анализа. Расчет точки безубыточности в условиях ограниченной номенклатуры производимой продукции услуг. Математический, графический методы, метод маржинального дохода. </w:t>
            </w:r>
          </w:p>
        </w:tc>
        <w:tc>
          <w:tcPr>
            <w:tcW w:w="1276" w:type="pct"/>
          </w:tcPr>
          <w:p w14:paraId="0184F101" w14:textId="2C8118D2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0FF9DD8" w14:textId="77777777" w:rsidTr="002D0894">
        <w:trPr>
          <w:trHeight w:val="285"/>
        </w:trPr>
        <w:tc>
          <w:tcPr>
            <w:tcW w:w="1278" w:type="pct"/>
          </w:tcPr>
          <w:p w14:paraId="7F811F13" w14:textId="170336D8" w:rsidR="007B7ABC" w:rsidRPr="007C561F" w:rsidRDefault="007B7ABC" w:rsidP="007B7ABC">
            <w:r>
              <w:t xml:space="preserve">Тема 5. </w:t>
            </w:r>
            <w:r w:rsidRPr="00427CCA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446" w:type="pct"/>
          </w:tcPr>
          <w:p w14:paraId="17921344" w14:textId="271F981C" w:rsidR="007B7ABC" w:rsidRPr="007C561F" w:rsidRDefault="007B7ABC" w:rsidP="007B7ABC">
            <w:r w:rsidRPr="007B7ABC">
      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      </w:r>
          </w:p>
        </w:tc>
        <w:tc>
          <w:tcPr>
            <w:tcW w:w="1276" w:type="pct"/>
          </w:tcPr>
          <w:p w14:paraId="59F9D8D1" w14:textId="364BC715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6" w:name="_Toc89619182"/>
      <w:bookmarkStart w:id="37" w:name="_Toc102124903"/>
      <w:r w:rsidRPr="005704BF">
        <w:rPr>
          <w:rStyle w:val="FontStyle12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Default="009F59B7" w:rsidP="009F59B7"/>
    <w:p w14:paraId="26670E65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5AA012C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9FC5CB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17CBF53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59C4C8DD" w14:textId="05B5151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овладение и развитие практических навыков организации и ведения управленческого учета </w:t>
      </w:r>
      <w:r w:rsidR="00953C5E">
        <w:rPr>
          <w:sz w:val="28"/>
          <w:szCs w:val="28"/>
        </w:rPr>
        <w:t xml:space="preserve">и анализа </w:t>
      </w:r>
      <w:r w:rsidR="00CB05FA" w:rsidRPr="00CB05FA">
        <w:rPr>
          <w:sz w:val="28"/>
          <w:szCs w:val="28"/>
        </w:rPr>
        <w:t>организаций туристического бизнеса</w:t>
      </w:r>
      <w:r w:rsidRPr="00667DAE">
        <w:rPr>
          <w:sz w:val="28"/>
          <w:szCs w:val="28"/>
        </w:rPr>
        <w:t>;</w:t>
      </w:r>
    </w:p>
    <w:p w14:paraId="6D5AADE9" w14:textId="7847B49D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="00A2691F" w:rsidRPr="00A2691F">
        <w:rPr>
          <w:sz w:val="28"/>
          <w:szCs w:val="28"/>
        </w:rPr>
        <w:t>организаций туристического бизнеса</w:t>
      </w:r>
      <w:r w:rsidRPr="00667DAE">
        <w:rPr>
          <w:sz w:val="28"/>
          <w:szCs w:val="28"/>
        </w:rPr>
        <w:t>.</w:t>
      </w:r>
    </w:p>
    <w:p w14:paraId="4ACEA580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формирование профессионального суждения в области принятия тактических и стратегических управленческих решений.</w:t>
      </w:r>
    </w:p>
    <w:p w14:paraId="11E588A7" w14:textId="77777777" w:rsid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Контрольная работа выполняется в форме практико-ориентированного задания и содержит 1 теоретическое задание и 2 практико-ориентированные задачи. </w:t>
      </w:r>
    </w:p>
    <w:p w14:paraId="49204194" w14:textId="1A13D0E4" w:rsid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Темы для выполнения контрольной работы:</w:t>
      </w:r>
    </w:p>
    <w:p w14:paraId="3EBDABCE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1.</w:t>
      </w:r>
      <w:r w:rsidRPr="00720CD1">
        <w:rPr>
          <w:bCs/>
          <w:iCs/>
          <w:sz w:val="28"/>
          <w:szCs w:val="28"/>
        </w:rPr>
        <w:tab/>
        <w:t>Место и роль управленческого учета в системе управления экономическим субъектом.</w:t>
      </w:r>
    </w:p>
    <w:p w14:paraId="0D74C47F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2.</w:t>
      </w:r>
      <w:r w:rsidRPr="00720CD1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учета.</w:t>
      </w:r>
    </w:p>
    <w:p w14:paraId="53A2FAA0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3.</w:t>
      </w:r>
      <w:r w:rsidRPr="00720CD1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2E75B8B3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4.</w:t>
      </w:r>
      <w:r w:rsidRPr="00720CD1">
        <w:rPr>
          <w:bCs/>
          <w:iCs/>
          <w:sz w:val="28"/>
          <w:szCs w:val="28"/>
        </w:rPr>
        <w:tab/>
        <w:t>Понятие затрат, расходов, издержек в управленческом учете. Классификация затрат.</w:t>
      </w:r>
    </w:p>
    <w:p w14:paraId="753B6611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lastRenderedPageBreak/>
        <w:t>5.</w:t>
      </w:r>
      <w:r w:rsidRPr="00720CD1">
        <w:rPr>
          <w:bCs/>
          <w:iCs/>
          <w:sz w:val="28"/>
          <w:szCs w:val="28"/>
        </w:rPr>
        <w:tab/>
        <w:t>Принципы релевантности затрат и доходов. Методы разделения расходов на постоянные и переменные.</w:t>
      </w:r>
    </w:p>
    <w:p w14:paraId="02C79F7A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6.</w:t>
      </w:r>
      <w:r w:rsidRPr="00720CD1">
        <w:rPr>
          <w:bCs/>
          <w:iCs/>
          <w:sz w:val="28"/>
          <w:szCs w:val="28"/>
        </w:rPr>
        <w:tab/>
        <w:t>Современные методы и системы учета затрат и калькулирования себестоимости продукции.</w:t>
      </w:r>
    </w:p>
    <w:p w14:paraId="5255C2D0" w14:textId="22A9C1FB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7.</w:t>
      </w:r>
      <w:r w:rsidRPr="00720CD1">
        <w:rPr>
          <w:bCs/>
          <w:iCs/>
          <w:sz w:val="28"/>
          <w:szCs w:val="28"/>
        </w:rPr>
        <w:tab/>
      </w:r>
      <w:r w:rsidRPr="00720CD1">
        <w:rPr>
          <w:bCs/>
          <w:iCs/>
          <w:sz w:val="28"/>
          <w:szCs w:val="28"/>
        </w:rPr>
        <w:tab/>
        <w:t>Аналитическое обоснование решений о выборе наиболее рентабельной продукции, увеличении объема продаж и прибыли.</w:t>
      </w:r>
    </w:p>
    <w:p w14:paraId="3F1F8D0A" w14:textId="50A5CAD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38728C8E" w14:textId="1EF88F5E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1D86E7D9" w14:textId="12B6AC9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5B793584" w14:textId="556D7CC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r w:rsidRPr="00720CD1">
        <w:rPr>
          <w:bCs/>
          <w:iCs/>
          <w:sz w:val="28"/>
          <w:szCs w:val="28"/>
        </w:rPr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5406DFF2" w14:textId="04A433C1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26CA1C56" w14:textId="690A900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</w:t>
      </w:r>
      <w:r w:rsidRPr="00720CD1">
        <w:rPr>
          <w:bCs/>
          <w:iCs/>
          <w:sz w:val="28"/>
          <w:szCs w:val="28"/>
        </w:rPr>
        <w:t>. Внешние и внутренние факторы предприятия, влияющие на процесс бюджетирования.</w:t>
      </w:r>
    </w:p>
    <w:p w14:paraId="05418323" w14:textId="51605AA2" w:rsidR="00720CD1" w:rsidRPr="007C561F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</w:t>
      </w:r>
      <w:r w:rsidRPr="00720CD1">
        <w:rPr>
          <w:bCs/>
          <w:iCs/>
          <w:sz w:val="28"/>
          <w:szCs w:val="28"/>
        </w:rPr>
        <w:t>. Бюджетирование и контроль затрат в различных отраслях производственной сферы.</w:t>
      </w:r>
    </w:p>
    <w:p w14:paraId="7580B490" w14:textId="7881DDC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Место и роль управленческого анализа в системе экономического анализа предпринимательской деятельности.</w:t>
      </w:r>
    </w:p>
    <w:p w14:paraId="659BE46F" w14:textId="7957BECE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анализа.</w:t>
      </w:r>
    </w:p>
    <w:p w14:paraId="2B8EA9BB" w14:textId="22E91100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17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Определение оптимального размера запасов. Объемно-стоимостной анализ как метод оптимизации материальных затрат.</w:t>
      </w:r>
    </w:p>
    <w:p w14:paraId="1B1227C7" w14:textId="6DC8B4AD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18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расчета цены. Значение показателей долгосрочного и краткосрочного нижнего предела цены для принятия ценовых решений.</w:t>
      </w:r>
    </w:p>
    <w:p w14:paraId="289B5D60" w14:textId="561803C9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lastRenderedPageBreak/>
        <w:t>1</w:t>
      </w:r>
      <w:r w:rsidR="00720CD1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Определение потребности в инвестициях и построение схемы финансовых потоков.</w:t>
      </w:r>
    </w:p>
    <w:p w14:paraId="6B59E4BE" w14:textId="1B8ED99C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и приемы оценки эффективности инвестиционных программ.</w:t>
      </w:r>
    </w:p>
    <w:p w14:paraId="0875AECC" w14:textId="6C22BA80" w:rsid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720CD1">
        <w:rPr>
          <w:bCs/>
          <w:iCs/>
          <w:sz w:val="28"/>
          <w:szCs w:val="28"/>
        </w:rPr>
        <w:t xml:space="preserve">учет и </w:t>
      </w:r>
      <w:r w:rsidRPr="00BF3DE2">
        <w:rPr>
          <w:bCs/>
          <w:iCs/>
          <w:sz w:val="28"/>
          <w:szCs w:val="28"/>
        </w:rPr>
        <w:t>анализ» студент должен закрепить теоретические знания и полученные практические навыки в части:</w:t>
      </w:r>
    </w:p>
    <w:p w14:paraId="73B8A66B" w14:textId="5E0086EA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 xml:space="preserve">базовых концепций управленческого учета и </w:t>
      </w:r>
      <w:r>
        <w:rPr>
          <w:bCs/>
          <w:iCs/>
          <w:sz w:val="28"/>
          <w:szCs w:val="28"/>
        </w:rPr>
        <w:t xml:space="preserve">анализа, </w:t>
      </w:r>
      <w:r w:rsidRPr="00720CD1">
        <w:rPr>
          <w:bCs/>
          <w:iCs/>
          <w:sz w:val="28"/>
          <w:szCs w:val="28"/>
        </w:rPr>
        <w:t>их использования в практике управления организацией;</w:t>
      </w:r>
    </w:p>
    <w:p w14:paraId="0DD54398" w14:textId="594E096C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>организационно-методических основ проведения управленческого учета</w:t>
      </w:r>
      <w:r>
        <w:rPr>
          <w:bCs/>
          <w:iCs/>
          <w:sz w:val="28"/>
          <w:szCs w:val="28"/>
        </w:rPr>
        <w:t xml:space="preserve"> и анализа</w:t>
      </w:r>
      <w:r w:rsidRPr="00720CD1">
        <w:rPr>
          <w:bCs/>
          <w:iCs/>
          <w:sz w:val="28"/>
          <w:szCs w:val="28"/>
        </w:rPr>
        <w:t>;</w:t>
      </w:r>
    </w:p>
    <w:p w14:paraId="0B59B9AA" w14:textId="558275FD" w:rsidR="00720CD1" w:rsidRPr="00BF3DE2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 xml:space="preserve">возможности применения методов и инструментов управленческого учета </w:t>
      </w:r>
      <w:r>
        <w:rPr>
          <w:bCs/>
          <w:iCs/>
          <w:sz w:val="28"/>
          <w:szCs w:val="28"/>
        </w:rPr>
        <w:t xml:space="preserve">и анализа </w:t>
      </w:r>
      <w:r w:rsidRPr="00720CD1">
        <w:rPr>
          <w:bCs/>
          <w:iCs/>
          <w:sz w:val="28"/>
          <w:szCs w:val="28"/>
        </w:rPr>
        <w:t>при реализации управленческих концепций.</w:t>
      </w:r>
    </w:p>
    <w:p w14:paraId="63CE1A6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использования аналитических методов при решении конкретных управленческих проблем.</w:t>
      </w:r>
    </w:p>
    <w:p w14:paraId="74D8352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докладов по выполненной контрольной работе. Рекомендации по выполнению докладов: </w:t>
      </w:r>
    </w:p>
    <w:p w14:paraId="257C723D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323749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0E1A0DA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188AECD4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24AC521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01D6045E" w14:textId="097499F3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0B4B20">
        <w:rPr>
          <w:bCs/>
          <w:iCs/>
          <w:sz w:val="28"/>
          <w:szCs w:val="28"/>
        </w:rPr>
        <w:t>департамента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0A722C9E" w14:textId="61B680D2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953C5E"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9267228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756F8F9" w14:textId="77777777" w:rsidR="00BF3DE2" w:rsidRPr="000B4B20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0FA07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208C0FBC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844679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34763A6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4C6B5F0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25A5610B" w14:textId="663EA1D6" w:rsidR="00BF3DE2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276D3398" w:rsidR="004427A0" w:rsidRPr="00BF3DE2" w:rsidRDefault="004427A0" w:rsidP="00BF3DE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137AA2BB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Содержание управленческого учета, его место в системе бухгалтерского учета.</w:t>
      </w:r>
    </w:p>
    <w:p w14:paraId="62C1A76A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Цель, задачи, предмет и объект управленческого учета.</w:t>
      </w:r>
    </w:p>
    <w:p w14:paraId="3A407249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lastRenderedPageBreak/>
        <w:t>Организационные этапы и процедуры проведения управленческого учета.</w:t>
      </w:r>
    </w:p>
    <w:p w14:paraId="556D401F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Информационное обеспечение управленческого учета. Содержание каждого вида используемой информации и область ее применения в управленческом учете.</w:t>
      </w:r>
    </w:p>
    <w:p w14:paraId="5B41CACA" w14:textId="6F99F3D0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002B6A61" w14:textId="6E6FE636" w:rsidR="00E517D8" w:rsidRPr="00D520C4" w:rsidRDefault="00E517D8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методы и системы учета затрат и калькулирования себестоимости.</w:t>
      </w:r>
    </w:p>
    <w:p w14:paraId="060D85F2" w14:textId="0A003E7D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Учет издержек производства и себестоимости продукции в о</w:t>
      </w:r>
      <w:r>
        <w:rPr>
          <w:sz w:val="28"/>
          <w:szCs w:val="28"/>
        </w:rPr>
        <w:t>рганизациях туристического бизнеса</w:t>
      </w:r>
      <w:r w:rsidRPr="00D520C4">
        <w:rPr>
          <w:sz w:val="28"/>
          <w:szCs w:val="28"/>
        </w:rPr>
        <w:t>.</w:t>
      </w:r>
    </w:p>
    <w:p w14:paraId="16D4C006" w14:textId="55DF98B5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Бюджетирование и контроль затрат в организациях туристического бизнеса.</w:t>
      </w:r>
    </w:p>
    <w:p w14:paraId="55A0061A" w14:textId="6FFFB8D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7716E663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Цель, задачи, предмет и объект управленческого анализа.</w:t>
      </w:r>
    </w:p>
    <w:p w14:paraId="4491671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192CB26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62C4D31C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33E3D421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Предварительная проверка достоверности и качества информации.</w:t>
      </w:r>
    </w:p>
    <w:p w14:paraId="329524E7" w14:textId="7C2F647A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краткосрочного управленческого анализа.</w:t>
      </w:r>
    </w:p>
    <w:p w14:paraId="1EB58C49" w14:textId="1BFCF60F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составляющая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оборотного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капитала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организации. Необходимость эффективного управления запасами.</w:t>
      </w:r>
    </w:p>
    <w:p w14:paraId="35D3823E" w14:textId="320DA45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Анализ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оборачиваемости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длительности операционного и финансового циклов.</w:t>
      </w:r>
    </w:p>
    <w:p w14:paraId="0E38676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размера запасов.</w:t>
      </w:r>
    </w:p>
    <w:p w14:paraId="24E4B7C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уровня денежных средств.</w:t>
      </w:r>
    </w:p>
    <w:p w14:paraId="0BACBE51" w14:textId="7430DCB5" w:rsidR="00DC22B9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Ценообразование на основе CVP-анализа. Содержание, условия проведения, сфера</w:t>
      </w:r>
    </w:p>
    <w:p w14:paraId="1190122E" w14:textId="45B45F91" w:rsidR="00061D86" w:rsidRDefault="00061D86" w:rsidP="00061D86">
      <w:pPr>
        <w:spacing w:line="360" w:lineRule="auto"/>
        <w:jc w:val="both"/>
        <w:rPr>
          <w:sz w:val="28"/>
          <w:szCs w:val="28"/>
        </w:rPr>
      </w:pPr>
    </w:p>
    <w:p w14:paraId="5D110425" w14:textId="77777777" w:rsidR="00061D86" w:rsidRDefault="00061D86" w:rsidP="00061D86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t>Тестовые задания:</w:t>
      </w:r>
    </w:p>
    <w:p w14:paraId="70D8D4A2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496238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582BA92F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1E064D70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8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8"/>
    <w:p w14:paraId="72D5819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03D9C87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54EC36B3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04FB5715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3948833E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2DDFA75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782432F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1FC4E11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5EFBE66D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00C3D0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732FC1DC" w14:textId="77777777" w:rsidR="00061D86" w:rsidRPr="009F436C" w:rsidRDefault="00061D86" w:rsidP="00225664">
      <w:pPr>
        <w:pStyle w:val="1"/>
      </w:pPr>
      <w:r>
        <w:lastRenderedPageBreak/>
        <w:t>3.</w:t>
      </w:r>
      <w:r w:rsidRPr="009F436C">
        <w:t>Выбор базы распределения косвенных расходов – …</w:t>
      </w:r>
    </w:p>
    <w:p w14:paraId="0A2D1B7F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А</w:t>
      </w:r>
      <w:r w:rsidRPr="009F436C">
        <w:t>) регламентировано Налоговым кодексом</w:t>
      </w:r>
    </w:p>
    <w:p w14:paraId="7F849ED7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Б</w:t>
      </w:r>
      <w:r w:rsidRPr="009F436C">
        <w:t>) регламентировано Федеральным законом «О бухгалтерском учете»</w:t>
      </w:r>
    </w:p>
    <w:p w14:paraId="1DCE97CB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В</w:t>
      </w:r>
      <w:r w:rsidRPr="009F436C">
        <w:t xml:space="preserve">) организация устанавливает самостоятельно </w:t>
      </w:r>
    </w:p>
    <w:p w14:paraId="19A1F9A0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Г</w:t>
      </w:r>
      <w:r w:rsidRPr="009F436C">
        <w:t>) регламентировано МСФО</w:t>
      </w:r>
    </w:p>
    <w:p w14:paraId="75F22F69" w14:textId="77777777" w:rsidR="00061D86" w:rsidRPr="009F436C" w:rsidRDefault="00061D86" w:rsidP="00225664">
      <w:pPr>
        <w:pStyle w:val="1"/>
      </w:pPr>
      <w:r w:rsidRPr="009F436C">
        <w:rPr>
          <w:rFonts w:hint="eastAsia"/>
        </w:rPr>
        <w:t>Д</w:t>
      </w:r>
      <w:r w:rsidRPr="009F436C">
        <w:t>) устанавливает обслуживающий банк</w:t>
      </w:r>
    </w:p>
    <w:p w14:paraId="6711C980" w14:textId="77777777" w:rsidR="00061D86" w:rsidRPr="009F436C" w:rsidRDefault="00061D86" w:rsidP="00225664">
      <w:pPr>
        <w:pStyle w:val="1"/>
      </w:pPr>
      <w:r>
        <w:t xml:space="preserve">4. </w:t>
      </w:r>
      <w:r w:rsidRPr="009F436C">
        <w:t>Себестоимость продукции - это сумма …</w:t>
      </w:r>
    </w:p>
    <w:p w14:paraId="306C252B" w14:textId="77777777" w:rsidR="00061D86" w:rsidRPr="009F436C" w:rsidRDefault="00061D86" w:rsidP="00225664">
      <w:pPr>
        <w:pStyle w:val="1"/>
      </w:pPr>
      <w:r>
        <w:t>А</w:t>
      </w:r>
      <w:r w:rsidRPr="009F436C">
        <w:t>) всех затрат на производство и продажу продукции</w:t>
      </w:r>
    </w:p>
    <w:p w14:paraId="3FDAAB27" w14:textId="77777777" w:rsidR="00061D86" w:rsidRPr="009F436C" w:rsidRDefault="00061D86" w:rsidP="00225664">
      <w:pPr>
        <w:pStyle w:val="1"/>
      </w:pPr>
      <w:r>
        <w:t xml:space="preserve">Б) </w:t>
      </w:r>
      <w:r w:rsidRPr="009F436C">
        <w:t>всех производственных затрат</w:t>
      </w:r>
    </w:p>
    <w:p w14:paraId="42E4CA6A" w14:textId="77777777" w:rsidR="00061D86" w:rsidRPr="009F436C" w:rsidRDefault="00061D86" w:rsidP="00225664">
      <w:pPr>
        <w:pStyle w:val="1"/>
      </w:pPr>
      <w:r>
        <w:t xml:space="preserve">В) </w:t>
      </w:r>
      <w:r w:rsidRPr="009F436C">
        <w:t>всех общехозяйственных затрат</w:t>
      </w:r>
    </w:p>
    <w:p w14:paraId="5E3616C7" w14:textId="77777777" w:rsidR="00061D86" w:rsidRPr="009F436C" w:rsidRDefault="00061D86" w:rsidP="00225664">
      <w:pPr>
        <w:pStyle w:val="1"/>
      </w:pPr>
      <w:r>
        <w:t xml:space="preserve">Г) </w:t>
      </w:r>
      <w:r w:rsidRPr="009F436C">
        <w:t>затрат на подготовку и переподготовку производства</w:t>
      </w:r>
    </w:p>
    <w:p w14:paraId="5C14BB10" w14:textId="77777777" w:rsidR="00061D86" w:rsidRDefault="00061D86" w:rsidP="00225664">
      <w:pPr>
        <w:pStyle w:val="1"/>
      </w:pPr>
      <w:r>
        <w:t xml:space="preserve">Д) </w:t>
      </w:r>
      <w:r w:rsidRPr="009F436C">
        <w:t>затрат на продажу продукции</w:t>
      </w:r>
    </w:p>
    <w:p w14:paraId="22594ECC" w14:textId="77777777" w:rsidR="00061D86" w:rsidRPr="006D7421" w:rsidRDefault="00061D86" w:rsidP="00225664">
      <w:pPr>
        <w:pStyle w:val="1"/>
      </w:pPr>
      <w:r>
        <w:t xml:space="preserve">5. </w:t>
      </w:r>
      <w:r w:rsidRPr="006D7421">
        <w:t>Калькулирование себестоимости - это …</w:t>
      </w:r>
    </w:p>
    <w:p w14:paraId="5730B6DC" w14:textId="77777777" w:rsidR="00061D86" w:rsidRPr="006D7421" w:rsidRDefault="00061D86" w:rsidP="00225664">
      <w:pPr>
        <w:pStyle w:val="1"/>
      </w:pPr>
      <w:r>
        <w:t xml:space="preserve">А) </w:t>
      </w:r>
      <w:r w:rsidRPr="006D7421">
        <w:t xml:space="preserve">процесс исчисление затрат на производство продукции </w:t>
      </w:r>
    </w:p>
    <w:p w14:paraId="02E3EC18" w14:textId="77777777" w:rsidR="00061D86" w:rsidRPr="006D7421" w:rsidRDefault="00061D86" w:rsidP="00225664">
      <w:pPr>
        <w:pStyle w:val="1"/>
      </w:pPr>
      <w:r>
        <w:t xml:space="preserve">Б) </w:t>
      </w:r>
      <w:r w:rsidRPr="006D7421">
        <w:t>формирование внутренней отчетности по предприятию</w:t>
      </w:r>
    </w:p>
    <w:p w14:paraId="7CE503D8" w14:textId="77777777" w:rsidR="00061D86" w:rsidRPr="006D7421" w:rsidRDefault="00061D86" w:rsidP="00225664">
      <w:pPr>
        <w:pStyle w:val="1"/>
      </w:pPr>
      <w:r>
        <w:t xml:space="preserve">В) </w:t>
      </w:r>
      <w:r w:rsidRPr="006D7421">
        <w:t>формирование ценовой политики предприятия</w:t>
      </w:r>
    </w:p>
    <w:p w14:paraId="78D17F56" w14:textId="77777777" w:rsidR="00061D86" w:rsidRPr="006D7421" w:rsidRDefault="00061D86" w:rsidP="00225664">
      <w:pPr>
        <w:pStyle w:val="1"/>
      </w:pPr>
      <w:r>
        <w:t xml:space="preserve">Г) </w:t>
      </w:r>
      <w:r w:rsidRPr="006D7421">
        <w:t>процесс учета финансовых результатов</w:t>
      </w:r>
    </w:p>
    <w:p w14:paraId="180EFF8E" w14:textId="77777777" w:rsidR="00061D86" w:rsidRDefault="00061D86" w:rsidP="00225664">
      <w:pPr>
        <w:pStyle w:val="1"/>
      </w:pPr>
      <w:r>
        <w:t xml:space="preserve">Д) </w:t>
      </w:r>
      <w:r w:rsidRPr="006D7421">
        <w:t>формирование внешней отчетности по предприятию</w:t>
      </w:r>
    </w:p>
    <w:p w14:paraId="126EA110" w14:textId="77777777" w:rsidR="00061D86" w:rsidRPr="00594BED" w:rsidRDefault="00061D86" w:rsidP="00225664">
      <w:pPr>
        <w:pStyle w:val="1"/>
      </w:pPr>
      <w:r>
        <w:t xml:space="preserve">6. </w:t>
      </w:r>
      <w:r w:rsidRPr="00594BED"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39259850" w14:textId="77777777" w:rsidR="00061D86" w:rsidRPr="00594BED" w:rsidRDefault="00061D86" w:rsidP="00225664">
      <w:pPr>
        <w:pStyle w:val="1"/>
      </w:pPr>
      <w:r>
        <w:t xml:space="preserve">А) </w:t>
      </w:r>
      <w:r w:rsidRPr="00594BED">
        <w:t>124</w:t>
      </w:r>
    </w:p>
    <w:p w14:paraId="7251030F" w14:textId="77777777" w:rsidR="00061D86" w:rsidRPr="00594BED" w:rsidRDefault="00061D86" w:rsidP="00225664">
      <w:pPr>
        <w:pStyle w:val="1"/>
      </w:pPr>
      <w:r>
        <w:t xml:space="preserve">Б) </w:t>
      </w:r>
      <w:r w:rsidRPr="00594BED">
        <w:t>155</w:t>
      </w:r>
    </w:p>
    <w:p w14:paraId="28EF5A06" w14:textId="77777777" w:rsidR="00061D86" w:rsidRPr="00594BED" w:rsidRDefault="00061D86" w:rsidP="00225664">
      <w:pPr>
        <w:pStyle w:val="1"/>
      </w:pPr>
      <w:r>
        <w:t xml:space="preserve">В) </w:t>
      </w:r>
      <w:r w:rsidRPr="00594BED">
        <w:t>130</w:t>
      </w:r>
    </w:p>
    <w:p w14:paraId="015D7086" w14:textId="77777777" w:rsidR="00061D86" w:rsidRPr="00594BED" w:rsidRDefault="00061D86" w:rsidP="00225664">
      <w:pPr>
        <w:pStyle w:val="1"/>
      </w:pPr>
      <w:r>
        <w:t xml:space="preserve">Г) </w:t>
      </w:r>
      <w:r w:rsidRPr="00594BED">
        <w:t>50</w:t>
      </w:r>
    </w:p>
    <w:p w14:paraId="78B27E12" w14:textId="77777777" w:rsidR="00061D86" w:rsidRDefault="00061D86" w:rsidP="00225664">
      <w:pPr>
        <w:pStyle w:val="1"/>
      </w:pPr>
      <w:r>
        <w:t xml:space="preserve">Д) </w:t>
      </w:r>
      <w:r w:rsidRPr="00594BED">
        <w:t>107</w:t>
      </w:r>
    </w:p>
    <w:p w14:paraId="744562F0" w14:textId="0238CE08" w:rsidR="00512A4F" w:rsidRPr="00512A4F" w:rsidRDefault="00061D86" w:rsidP="00225664">
      <w:pPr>
        <w:pStyle w:val="1"/>
      </w:pPr>
      <w:r>
        <w:t>7</w:t>
      </w:r>
      <w:r w:rsidR="00512A4F">
        <w:t>.</w:t>
      </w:r>
      <w:r w:rsidR="00512A4F" w:rsidRPr="00512A4F">
        <w:t xml:space="preserve"> Управленческий анализ подразделяется:</w:t>
      </w:r>
    </w:p>
    <w:p w14:paraId="24F17598" w14:textId="6237D38A" w:rsidR="00512A4F" w:rsidRPr="00512A4F" w:rsidRDefault="00512A4F" w:rsidP="00225664">
      <w:pPr>
        <w:pStyle w:val="1"/>
      </w:pPr>
      <w:r>
        <w:t>А</w:t>
      </w:r>
      <w:r w:rsidRPr="00512A4F">
        <w:t>) на перспективный, оперативный и ретроспективный;</w:t>
      </w:r>
    </w:p>
    <w:p w14:paraId="5E390AFA" w14:textId="333C4A2A" w:rsidR="00512A4F" w:rsidRPr="00512A4F" w:rsidRDefault="00512A4F" w:rsidP="00225664">
      <w:pPr>
        <w:pStyle w:val="1"/>
      </w:pPr>
      <w:r>
        <w:t>Б</w:t>
      </w:r>
      <w:r w:rsidRPr="00512A4F">
        <w:t>) на финансовый, комплексный, оперативный;</w:t>
      </w:r>
    </w:p>
    <w:p w14:paraId="4D6712F4" w14:textId="37F4845D" w:rsidR="00512A4F" w:rsidRPr="00512A4F" w:rsidRDefault="00512A4F" w:rsidP="00225664">
      <w:pPr>
        <w:pStyle w:val="1"/>
      </w:pPr>
      <w:r>
        <w:t>В</w:t>
      </w:r>
      <w:r w:rsidRPr="00512A4F">
        <w:t>) на перспективный, ретроспективный, финансовый;</w:t>
      </w:r>
    </w:p>
    <w:p w14:paraId="6CE86BFF" w14:textId="5C87876B" w:rsidR="00512A4F" w:rsidRDefault="00512A4F" w:rsidP="00225664">
      <w:pPr>
        <w:pStyle w:val="1"/>
      </w:pPr>
      <w:r>
        <w:t>Г</w:t>
      </w:r>
      <w:r w:rsidRPr="00512A4F">
        <w:t>) на бухгалтерский, статистический, налоговый.</w:t>
      </w:r>
    </w:p>
    <w:p w14:paraId="0BA643CB" w14:textId="77777777" w:rsidR="00EF2914" w:rsidRPr="00EF2914" w:rsidRDefault="00061D86" w:rsidP="00225664">
      <w:pPr>
        <w:pStyle w:val="1"/>
      </w:pPr>
      <w:r>
        <w:t xml:space="preserve">8. </w:t>
      </w:r>
      <w:r w:rsidR="00EF2914" w:rsidRPr="00EF2914">
        <w:t>Основные задачи экономического анализа:</w:t>
      </w:r>
    </w:p>
    <w:p w14:paraId="04838AFB" w14:textId="4046A8DC" w:rsidR="00EF2914" w:rsidRPr="00EF2914" w:rsidRDefault="00EF2914" w:rsidP="00225664">
      <w:pPr>
        <w:pStyle w:val="1"/>
      </w:pPr>
      <w:r>
        <w:t>А</w:t>
      </w:r>
      <w:r w:rsidRPr="00EF2914">
        <w:t>) демонстрация текущего эффективного размещения материальных ценностей;</w:t>
      </w:r>
    </w:p>
    <w:p w14:paraId="4577768E" w14:textId="3FAA92C8" w:rsidR="00EF2914" w:rsidRPr="00EF2914" w:rsidRDefault="00EF2914" w:rsidP="00225664">
      <w:pPr>
        <w:pStyle w:val="1"/>
      </w:pPr>
      <w:r>
        <w:t>Б</w:t>
      </w:r>
      <w:r w:rsidRPr="00EF2914">
        <w:t>) определение влияния текущих происходящих процессов на эффективность размещения материальных ценностей;</w:t>
      </w:r>
    </w:p>
    <w:p w14:paraId="130C0858" w14:textId="2D8B0612" w:rsidR="00EF2914" w:rsidRPr="00EF2914" w:rsidRDefault="00EF2914" w:rsidP="00225664">
      <w:pPr>
        <w:pStyle w:val="1"/>
      </w:pPr>
      <w:r>
        <w:t>В</w:t>
      </w:r>
      <w:r w:rsidRPr="00EF2914">
        <w:t>) оценка эффективности использования финансовых ресурсов;</w:t>
      </w:r>
    </w:p>
    <w:p w14:paraId="5F63D4C4" w14:textId="77777777" w:rsidR="00EF2914" w:rsidRDefault="00EF2914" w:rsidP="00225664">
      <w:pPr>
        <w:pStyle w:val="1"/>
      </w:pPr>
      <w:r>
        <w:t>Г</w:t>
      </w:r>
      <w:r w:rsidRPr="00EF2914">
        <w:t>) прогноз наиболее выгодного и оптимального варианта размещения материальных ценностей.</w:t>
      </w:r>
    </w:p>
    <w:p w14:paraId="17FF2088" w14:textId="633ABCA4" w:rsidR="00061D86" w:rsidRPr="006D41FE" w:rsidRDefault="00061D86" w:rsidP="00225664">
      <w:pPr>
        <w:pStyle w:val="1"/>
      </w:pPr>
      <w:r>
        <w:lastRenderedPageBreak/>
        <w:t xml:space="preserve">9. </w:t>
      </w:r>
      <w:r w:rsidRPr="006D41FE">
        <w:t>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318FCD62" w14:textId="77777777" w:rsidR="00061D86" w:rsidRPr="006D41FE" w:rsidRDefault="00061D86" w:rsidP="00225664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13333</w:t>
      </w:r>
    </w:p>
    <w:p w14:paraId="74C7097B" w14:textId="77777777" w:rsidR="00061D86" w:rsidRPr="006D41FE" w:rsidRDefault="00061D86" w:rsidP="00225664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20250</w:t>
      </w:r>
    </w:p>
    <w:p w14:paraId="12C3AE92" w14:textId="77777777" w:rsidR="00061D86" w:rsidRPr="006D41FE" w:rsidRDefault="00061D86" w:rsidP="00225664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18182</w:t>
      </w:r>
    </w:p>
    <w:p w14:paraId="780CC651" w14:textId="77777777" w:rsidR="00061D86" w:rsidRPr="006D41FE" w:rsidRDefault="00061D86" w:rsidP="00225664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50000</w:t>
      </w:r>
    </w:p>
    <w:p w14:paraId="1D2102DF" w14:textId="77777777" w:rsidR="00061D86" w:rsidRDefault="00061D86" w:rsidP="00225664">
      <w:pPr>
        <w:pStyle w:val="1"/>
      </w:pPr>
      <w:r>
        <w:rPr>
          <w:rFonts w:hint="eastAsia"/>
        </w:rPr>
        <w:t>Д</w:t>
      </w:r>
      <w:r>
        <w:t xml:space="preserve">) </w:t>
      </w:r>
      <w:r w:rsidRPr="006D41FE">
        <w:t>25750</w:t>
      </w:r>
    </w:p>
    <w:p w14:paraId="1677D8CA" w14:textId="77777777" w:rsidR="00061D86" w:rsidRPr="006D41FE" w:rsidRDefault="00061D86" w:rsidP="00225664">
      <w:pPr>
        <w:pStyle w:val="1"/>
      </w:pPr>
      <w:r>
        <w:t xml:space="preserve">10. </w:t>
      </w:r>
      <w:r w:rsidRPr="006D41FE">
        <w:t>Итоговым бюджетом в системе бюджетирования является …</w:t>
      </w:r>
    </w:p>
    <w:p w14:paraId="0EC48491" w14:textId="77777777" w:rsidR="00061D86" w:rsidRPr="006D41FE" w:rsidRDefault="00061D86" w:rsidP="00225664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прогнозный баланс</w:t>
      </w:r>
    </w:p>
    <w:p w14:paraId="241E7795" w14:textId="77777777" w:rsidR="00061D86" w:rsidRPr="006D41FE" w:rsidRDefault="00061D86" w:rsidP="00225664">
      <w:pPr>
        <w:pStyle w:val="1"/>
      </w:pPr>
      <w:r>
        <w:t>Б) б</w:t>
      </w:r>
      <w:r w:rsidRPr="006D41FE">
        <w:t>юджет финансовых результатов</w:t>
      </w:r>
    </w:p>
    <w:p w14:paraId="3FDE5EDA" w14:textId="77777777" w:rsidR="00061D86" w:rsidRPr="006D41FE" w:rsidRDefault="00061D86" w:rsidP="00225664">
      <w:pPr>
        <w:pStyle w:val="1"/>
      </w:pPr>
      <w:r>
        <w:t xml:space="preserve">В) </w:t>
      </w:r>
      <w:r w:rsidRPr="006D41FE">
        <w:t>бюджет продаж</w:t>
      </w:r>
    </w:p>
    <w:p w14:paraId="50E9B539" w14:textId="77777777" w:rsidR="00061D86" w:rsidRPr="006D41FE" w:rsidRDefault="00061D86" w:rsidP="00225664">
      <w:pPr>
        <w:pStyle w:val="1"/>
      </w:pPr>
      <w:r>
        <w:t xml:space="preserve">Г) </w:t>
      </w:r>
      <w:r w:rsidRPr="006D41FE">
        <w:t>бюджет инвестиций</w:t>
      </w:r>
    </w:p>
    <w:p w14:paraId="30DA385B" w14:textId="706B3E66" w:rsidR="00061D86" w:rsidRDefault="00061D86" w:rsidP="00225664">
      <w:pPr>
        <w:pStyle w:val="1"/>
      </w:pPr>
      <w:r>
        <w:t xml:space="preserve">Д) </w:t>
      </w:r>
      <w:r w:rsidRPr="006D41FE">
        <w:t>бюджет движения денежных средств</w:t>
      </w:r>
    </w:p>
    <w:p w14:paraId="33C30E86" w14:textId="45C9F93C" w:rsidR="00061D86" w:rsidRPr="00061D86" w:rsidRDefault="0012408E" w:rsidP="00061D86">
      <w:pPr>
        <w:spacing w:line="36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23F566F" w14:textId="6BE80670" w:rsidR="00BF3DE2" w:rsidRDefault="00BF3DE2" w:rsidP="00E517D8">
      <w:pPr>
        <w:spacing w:line="360" w:lineRule="auto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9" w:name="_Toc418764151"/>
      <w:bookmarkStart w:id="40" w:name="_Toc505877811"/>
      <w:bookmarkStart w:id="41" w:name="_Toc89619183"/>
      <w:bookmarkStart w:id="42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  <w:bookmarkEnd w:id="41"/>
      <w:bookmarkEnd w:id="42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193C35E5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C82241A" w14:textId="70C121D3" w:rsidR="005A012A" w:rsidRPr="00953DAE" w:rsidRDefault="005A012A" w:rsidP="00953DAE">
      <w:pPr>
        <w:suppressAutoHyphen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53DAE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9E7A136" w14:textId="77777777" w:rsidR="00953DAE" w:rsidRPr="00007F07" w:rsidRDefault="00953DAE" w:rsidP="00953DAE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10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2053"/>
        <w:gridCol w:w="4375"/>
      </w:tblGrid>
      <w:tr w:rsidR="00434D7A" w:rsidRPr="00434D7A" w14:paraId="329161E6" w14:textId="77777777" w:rsidTr="00434D7A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053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75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6A34D0" w:rsidRPr="00434D7A" w14:paraId="05B4FE8F" w14:textId="77777777" w:rsidTr="00434D7A">
        <w:tc>
          <w:tcPr>
            <w:tcW w:w="1880" w:type="dxa"/>
            <w:shd w:val="clear" w:color="auto" w:fill="auto"/>
          </w:tcPr>
          <w:p w14:paraId="383181D7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6A34D0">
              <w:rPr>
                <w:iCs/>
                <w:u w:val="single"/>
                <w:lang w:eastAsia="ar-SA"/>
              </w:rPr>
              <w:t>ПКН-2</w:t>
            </w:r>
          </w:p>
          <w:p w14:paraId="684E3349" w14:textId="56D10D0E" w:rsidR="006A34D0" w:rsidRPr="00434D7A" w:rsidRDefault="00D004BF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D004BF">
              <w:rPr>
                <w:lang w:eastAsia="ar-SA"/>
              </w:rPr>
              <w:t xml:space="preserve">Способность осуществлять основные функции управления туристской деятельностью, находить решения задач в условиях реально </w:t>
            </w:r>
            <w:r w:rsidRPr="00D004BF">
              <w:rPr>
                <w:lang w:eastAsia="ar-SA"/>
              </w:rPr>
              <w:lastRenderedPageBreak/>
              <w:t>функционирующих туристских предприятий</w:t>
            </w:r>
            <w:r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6BEC43B6" w14:textId="10D57821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Обосновывает выбор управленческих решений с учетом факторов риска в условиях неопределенности</w:t>
            </w:r>
            <w:r w:rsidR="00D004BF">
              <w:rPr>
                <w:sz w:val="22"/>
                <w:szCs w:val="22"/>
                <w:lang w:eastAsia="ru-RU"/>
              </w:rPr>
              <w:t>.</w:t>
            </w:r>
          </w:p>
          <w:p w14:paraId="61EE86EA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BAAB2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43EEF4" w14:textId="0D00EA95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734190A" w14:textId="24B18D5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A87D869" w14:textId="5886088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0177A9" w14:textId="385861B7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A982B9" w14:textId="4F08B37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DAE32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332B19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D33150" w14:textId="37485A95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C7C7B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17ACE4" w14:textId="042CAB6F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Использует эффективные методы управления бизнес процессами в сфере туризма и гостеприимства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6E509711" w14:textId="2EE6997E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9B308B" w14:textId="5FA2200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B4B7F0" w14:textId="55015FE2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C837F2" w14:textId="0C17066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5D3578" w14:textId="14D9223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01BDB1" w14:textId="02D70DDD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3B939B" w14:textId="2C29E4BC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E38DB42" w14:textId="77777777" w:rsidR="00D004BF" w:rsidRDefault="00D004BF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E49A7B" w14:textId="37C29FD4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3.</w:t>
            </w:r>
            <w:r w:rsidR="00D004BF" w:rsidRPr="00D004BF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  <w:r w:rsidRPr="00434D7A">
              <w:rPr>
                <w:lang w:eastAsia="ru-RU"/>
              </w:rPr>
              <w:t xml:space="preserve">   </w:t>
            </w:r>
          </w:p>
        </w:tc>
        <w:tc>
          <w:tcPr>
            <w:tcW w:w="2053" w:type="dxa"/>
          </w:tcPr>
          <w:p w14:paraId="7BCA00E5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0F914D5A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о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босновывать выбор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управленческих решений с учетом факторов риска в условиях неопределенности</w:t>
            </w:r>
          </w:p>
          <w:p w14:paraId="5451286C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48888FF3" w14:textId="2444A8AB" w:rsidR="006A34D0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602F9C5D" w14:textId="77777777" w:rsidR="00C66ADC" w:rsidRDefault="00C66ADC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3A073984" w14:textId="2385D456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4236476F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7E404BFF" w14:textId="77777777" w:rsidR="006A34D0" w:rsidRPr="000F35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>Знать:</w:t>
            </w:r>
            <w:r>
              <w:t xml:space="preserve"> </w:t>
            </w:r>
            <w:r w:rsidRPr="000F35F3">
              <w:rPr>
                <w:bCs/>
                <w:sz w:val="22"/>
                <w:szCs w:val="22"/>
                <w:lang w:eastAsia="ru-RU"/>
              </w:rPr>
              <w:t xml:space="preserve">цели и задачи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0F35F3">
              <w:rPr>
                <w:bCs/>
                <w:sz w:val="22"/>
                <w:szCs w:val="22"/>
                <w:lang w:eastAsia="ru-RU"/>
              </w:rPr>
              <w:t>анализа, методы, используемые для результативности ведения бизнеса.</w:t>
            </w:r>
          </w:p>
          <w:p w14:paraId="03B060CA" w14:textId="77777777" w:rsidR="006A34D0" w:rsidRPr="00194A8C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194A8C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194A8C">
              <w:rPr>
                <w:sz w:val="22"/>
                <w:szCs w:val="22"/>
                <w:lang w:eastAsia="ru-RU"/>
              </w:rPr>
              <w:t xml:space="preserve"> управления:</w:t>
            </w:r>
          </w:p>
          <w:p w14:paraId="63920929" w14:textId="207DCF45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194A8C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  <w:tc>
          <w:tcPr>
            <w:tcW w:w="4375" w:type="dxa"/>
            <w:shd w:val="clear" w:color="auto" w:fill="auto"/>
          </w:tcPr>
          <w:p w14:paraId="08EDFFD4" w14:textId="1C315A1B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b/>
                <w:lang w:eastAsia="ar-SA"/>
              </w:rPr>
              <w:lastRenderedPageBreak/>
              <w:t>1.</w:t>
            </w:r>
            <w:r w:rsidR="00E002FB">
              <w:rPr>
                <w:b/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 xml:space="preserve">Исходные условия: </w:t>
            </w:r>
            <w:r w:rsidR="00141861">
              <w:rPr>
                <w:lang w:eastAsia="ar-SA"/>
              </w:rPr>
              <w:t>Организация</w:t>
            </w:r>
            <w:r w:rsidRPr="00434D7A">
              <w:rPr>
                <w:lang w:eastAsia="ar-SA"/>
              </w:rPr>
              <w:t xml:space="preserve"> планирует следующие показатели:</w:t>
            </w:r>
          </w:p>
          <w:p w14:paraId="2D7C2CE0" w14:textId="7657EDB4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объем реализации </w:t>
            </w:r>
            <w:r w:rsidR="001F21AC">
              <w:rPr>
                <w:lang w:eastAsia="ar-SA"/>
              </w:rPr>
              <w:t>услуг</w:t>
            </w:r>
            <w:r w:rsidRPr="00434D7A">
              <w:rPr>
                <w:lang w:eastAsia="ar-SA"/>
              </w:rPr>
              <w:t xml:space="preserve"> - 600 </w:t>
            </w:r>
            <w:r w:rsidR="001F21AC">
              <w:rPr>
                <w:lang w:eastAsia="ar-SA"/>
              </w:rPr>
              <w:t>тур.путевок</w:t>
            </w:r>
            <w:r w:rsidRPr="00434D7A">
              <w:rPr>
                <w:lang w:eastAsia="ar-SA"/>
              </w:rPr>
              <w:t>.;</w:t>
            </w:r>
          </w:p>
          <w:p w14:paraId="0FD26472" w14:textId="111F71B2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цена </w:t>
            </w:r>
            <w:r w:rsidR="00141861">
              <w:rPr>
                <w:lang w:eastAsia="ar-SA"/>
              </w:rPr>
              <w:t>услуги</w:t>
            </w:r>
            <w:r w:rsidRPr="00434D7A">
              <w:rPr>
                <w:lang w:eastAsia="ar-SA"/>
              </w:rPr>
              <w:t>- 26</w:t>
            </w:r>
            <w:r w:rsidR="001F21AC">
              <w:rPr>
                <w:lang w:eastAsia="ar-SA"/>
              </w:rPr>
              <w:t>0</w:t>
            </w:r>
            <w:r w:rsidR="00141861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руб./ед.;</w:t>
            </w:r>
          </w:p>
          <w:p w14:paraId="15641F71" w14:textId="4605038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удельные переменные расходы – </w:t>
            </w:r>
            <w:r w:rsidR="00141861">
              <w:rPr>
                <w:lang w:eastAsia="ar-SA"/>
              </w:rPr>
              <w:t>1</w:t>
            </w:r>
            <w:r w:rsidR="001F21AC">
              <w:rPr>
                <w:lang w:eastAsia="ar-SA"/>
              </w:rPr>
              <w:t>80</w:t>
            </w:r>
            <w:r w:rsidR="00141861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руб./ед.;</w:t>
            </w:r>
          </w:p>
          <w:p w14:paraId="109221C9" w14:textId="64B4D50F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постоянные расходы - </w:t>
            </w:r>
            <w:r w:rsidR="001F21AC">
              <w:rPr>
                <w:lang w:eastAsia="ar-SA"/>
              </w:rPr>
              <w:t>240</w:t>
            </w:r>
            <w:r w:rsidRPr="00434D7A">
              <w:rPr>
                <w:lang w:eastAsia="ar-SA"/>
              </w:rPr>
              <w:t>0000 руб.</w:t>
            </w:r>
          </w:p>
          <w:p w14:paraId="6C0E44D4" w14:textId="7777777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Требуется определить:</w:t>
            </w:r>
          </w:p>
          <w:p w14:paraId="7A7366BF" w14:textId="40FE587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критический (безубыточный) объем продаж изделия в натуральном и стоимостном выражении;</w:t>
            </w:r>
          </w:p>
          <w:p w14:paraId="38399B02" w14:textId="62DD9221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lastRenderedPageBreak/>
              <w:t>- момент времени (дату) в планируемом году, когда наступит состояние равновесия;</w:t>
            </w:r>
          </w:p>
          <w:p w14:paraId="14FC6BAE" w14:textId="1C2D3EED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32BB9E6B" w14:textId="6836E354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сумму прибыли от продаж;</w:t>
            </w:r>
          </w:p>
          <w:p w14:paraId="47E59903" w14:textId="7777777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рентабельность продаж.</w:t>
            </w:r>
          </w:p>
          <w:p w14:paraId="6AE85486" w14:textId="304D2B8E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1B8CACDF" w14:textId="77777777" w:rsidR="003A32C7" w:rsidRPr="00434D7A" w:rsidRDefault="003A32C7" w:rsidP="006A34D0">
            <w:pPr>
              <w:shd w:val="clear" w:color="auto" w:fill="FFFFFF"/>
              <w:rPr>
                <w:lang w:eastAsia="ar-SA"/>
              </w:rPr>
            </w:pPr>
          </w:p>
          <w:p w14:paraId="707E28B7" w14:textId="17FAF05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b/>
                <w:lang w:eastAsia="ar-SA"/>
              </w:rPr>
              <w:t xml:space="preserve"> 2.</w:t>
            </w:r>
            <w:r w:rsidR="00C66ADC">
              <w:rPr>
                <w:b/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>Исходные данные</w:t>
            </w:r>
          </w:p>
          <w:p w14:paraId="32ECE0C1" w14:textId="7932E5C9" w:rsidR="006A34D0" w:rsidRPr="00434D7A" w:rsidRDefault="00FA40B0" w:rsidP="006A34D0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 xml:space="preserve">Туристическая организация оказывает услуги по </w:t>
            </w:r>
            <w:r w:rsidR="00301E91">
              <w:rPr>
                <w:lang w:eastAsia="ar-SA"/>
              </w:rPr>
              <w:t>проведению</w:t>
            </w:r>
            <w:r>
              <w:rPr>
                <w:lang w:eastAsia="ar-SA"/>
              </w:rPr>
              <w:t xml:space="preserve"> экскурсий выходного дня</w:t>
            </w:r>
            <w:r w:rsidR="006A34D0" w:rsidRPr="00434D7A">
              <w:rPr>
                <w:lang w:eastAsia="ar-SA"/>
              </w:rPr>
              <w:t>:</w:t>
            </w:r>
          </w:p>
          <w:p w14:paraId="447711B9" w14:textId="2309213F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• </w:t>
            </w:r>
            <w:r w:rsidR="00FA40B0">
              <w:rPr>
                <w:lang w:eastAsia="ar-SA"/>
              </w:rPr>
              <w:t>постоянные затраты составляют</w:t>
            </w:r>
            <w:r w:rsidRPr="00434D7A">
              <w:rPr>
                <w:lang w:eastAsia="ar-SA"/>
              </w:rPr>
              <w:t xml:space="preserve"> – 150 тыс. руб.;</w:t>
            </w:r>
          </w:p>
          <w:p w14:paraId="26EFB63B" w14:textId="3011AD3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• цена</w:t>
            </w:r>
            <w:r w:rsidR="003A32C7">
              <w:rPr>
                <w:lang w:eastAsia="ar-SA"/>
              </w:rPr>
              <w:t xml:space="preserve"> услуги </w:t>
            </w:r>
            <w:r w:rsidRPr="00434D7A">
              <w:rPr>
                <w:lang w:eastAsia="ar-SA"/>
              </w:rPr>
              <w:t>– 240</w:t>
            </w:r>
            <w:r w:rsidR="008D7AF5">
              <w:rPr>
                <w:lang w:eastAsia="ar-SA"/>
              </w:rPr>
              <w:t>0</w:t>
            </w:r>
            <w:r w:rsidR="00301E91">
              <w:rPr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>руб. /</w:t>
            </w:r>
            <w:r w:rsidR="003A32C7">
              <w:rPr>
                <w:lang w:eastAsia="ar-SA"/>
              </w:rPr>
              <w:t>ед</w:t>
            </w:r>
            <w:r w:rsidR="00301E91">
              <w:rPr>
                <w:lang w:eastAsia="ar-SA"/>
              </w:rPr>
              <w:t>.</w:t>
            </w:r>
            <w:r w:rsidRPr="00434D7A">
              <w:rPr>
                <w:lang w:eastAsia="ar-SA"/>
              </w:rPr>
              <w:t>;</w:t>
            </w:r>
          </w:p>
          <w:p w14:paraId="552ECEF9" w14:textId="267D1A81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• переменные </w:t>
            </w:r>
            <w:r w:rsidR="003A32C7">
              <w:rPr>
                <w:lang w:eastAsia="ar-SA"/>
              </w:rPr>
              <w:t>затраты</w:t>
            </w:r>
            <w:r w:rsidRPr="00434D7A">
              <w:rPr>
                <w:lang w:eastAsia="ar-SA"/>
              </w:rPr>
              <w:t xml:space="preserve"> – 15</w:t>
            </w:r>
            <w:r w:rsidR="003A32C7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</w:t>
            </w:r>
            <w:r w:rsidR="003A32C7">
              <w:rPr>
                <w:lang w:eastAsia="ar-SA"/>
              </w:rPr>
              <w:t>ед</w:t>
            </w:r>
            <w:r w:rsidRPr="00434D7A">
              <w:rPr>
                <w:lang w:eastAsia="ar-SA"/>
              </w:rPr>
              <w:t>.;</w:t>
            </w:r>
          </w:p>
          <w:p w14:paraId="2386B73C" w14:textId="796B5A88" w:rsidR="006A34D0" w:rsidRPr="00434D7A" w:rsidRDefault="00301E91" w:rsidP="006A34D0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Ежемесячный объем оказанных услуг составляет 20 экскурсий.</w:t>
            </w:r>
            <w:r w:rsidR="006A34D0" w:rsidRPr="00434D7A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Поступило п</w:t>
            </w:r>
            <w:r w:rsidR="006A34D0" w:rsidRPr="00434D7A">
              <w:rPr>
                <w:lang w:eastAsia="ar-SA"/>
              </w:rPr>
              <w:t xml:space="preserve">редложение о </w:t>
            </w:r>
            <w:r>
              <w:rPr>
                <w:lang w:eastAsia="ar-SA"/>
              </w:rPr>
              <w:t xml:space="preserve">проведении дополнительных 5 экскурсий </w:t>
            </w:r>
            <w:r w:rsidR="006A34D0" w:rsidRPr="00434D7A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 цене 1400 руб./ед.</w:t>
            </w:r>
          </w:p>
          <w:p w14:paraId="0230333F" w14:textId="434BB120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Оцените управленческое решение о целесообразности принятия данного </w:t>
            </w:r>
            <w:r w:rsidR="00301E91">
              <w:rPr>
                <w:lang w:eastAsia="ar-SA"/>
              </w:rPr>
              <w:t>предложения.</w:t>
            </w:r>
          </w:p>
          <w:p w14:paraId="7D59B15C" w14:textId="568BBF52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Сделайте выводы.</w:t>
            </w:r>
          </w:p>
          <w:p w14:paraId="3B23E12E" w14:textId="77777777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7574CD30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7D7C703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39BA6B1F" w14:textId="0A86BDA1" w:rsidR="006D0685" w:rsidRPr="00F95905" w:rsidRDefault="006D0685" w:rsidP="006A34D0">
            <w:pPr>
              <w:shd w:val="clear" w:color="auto" w:fill="FFFFFF"/>
              <w:rPr>
                <w:lang w:eastAsia="ar-SA"/>
              </w:rPr>
            </w:pPr>
            <w:r w:rsidRPr="00C66ADC">
              <w:rPr>
                <w:b/>
                <w:bCs/>
                <w:lang w:eastAsia="ar-SA"/>
              </w:rPr>
              <w:t xml:space="preserve"> 3.</w:t>
            </w:r>
            <w:r w:rsidR="00F95905">
              <w:t xml:space="preserve"> </w:t>
            </w:r>
            <w:r w:rsidR="00F95905" w:rsidRPr="00F95905">
              <w:rPr>
                <w:lang w:eastAsia="ar-SA"/>
              </w:rPr>
              <w:t xml:space="preserve">Предприятие </w:t>
            </w:r>
            <w:r w:rsidR="00F95905">
              <w:rPr>
                <w:lang w:eastAsia="ar-SA"/>
              </w:rPr>
              <w:t>общественного питания</w:t>
            </w:r>
            <w:r w:rsidR="00F95905" w:rsidRPr="00F95905">
              <w:rPr>
                <w:lang w:eastAsia="ar-SA"/>
              </w:rPr>
              <w:t xml:space="preserve"> </w:t>
            </w:r>
            <w:r w:rsidR="00F95905">
              <w:rPr>
                <w:lang w:eastAsia="ar-SA"/>
              </w:rPr>
              <w:t xml:space="preserve">производит </w:t>
            </w:r>
            <w:r w:rsidR="00F95905" w:rsidRPr="00F95905">
              <w:rPr>
                <w:lang w:eastAsia="ar-SA"/>
              </w:rPr>
              <w:t xml:space="preserve">реализует в месяц 5 000 </w:t>
            </w:r>
            <w:r w:rsidR="00F95905">
              <w:rPr>
                <w:lang w:eastAsia="ar-SA"/>
              </w:rPr>
              <w:t xml:space="preserve">комплексных обедов </w:t>
            </w:r>
            <w:r w:rsidR="00F95905" w:rsidRPr="00F95905">
              <w:rPr>
                <w:lang w:eastAsia="ar-SA"/>
              </w:rPr>
              <w:t xml:space="preserve">по цене </w:t>
            </w:r>
            <w:r w:rsidR="00BA3AED">
              <w:rPr>
                <w:lang w:eastAsia="ar-SA"/>
              </w:rPr>
              <w:t>3</w:t>
            </w:r>
            <w:r w:rsidR="00F95905">
              <w:rPr>
                <w:lang w:eastAsia="ar-SA"/>
              </w:rPr>
              <w:t xml:space="preserve">50 </w:t>
            </w:r>
            <w:r w:rsidR="00F95905" w:rsidRPr="00F95905">
              <w:rPr>
                <w:lang w:eastAsia="ar-SA"/>
              </w:rPr>
              <w:t xml:space="preserve">руб. за единицу. Переменные затраты на единицу продукции – </w:t>
            </w:r>
            <w:r w:rsidR="00BA3AED">
              <w:rPr>
                <w:lang w:eastAsia="ar-SA"/>
              </w:rPr>
              <w:t>1</w:t>
            </w:r>
            <w:r w:rsidR="00F95905">
              <w:rPr>
                <w:lang w:eastAsia="ar-SA"/>
              </w:rPr>
              <w:t xml:space="preserve">40 </w:t>
            </w:r>
            <w:r w:rsidR="00F95905" w:rsidRPr="00F95905">
              <w:rPr>
                <w:lang w:eastAsia="ar-SA"/>
              </w:rPr>
              <w:t xml:space="preserve">руб., постоянные затраты предприятия – </w:t>
            </w:r>
            <w:r w:rsidR="00F95905">
              <w:rPr>
                <w:lang w:eastAsia="ar-SA"/>
              </w:rPr>
              <w:t xml:space="preserve">50000 </w:t>
            </w:r>
            <w:r w:rsidR="00F95905" w:rsidRPr="00F95905">
              <w:rPr>
                <w:lang w:eastAsia="ar-SA"/>
              </w:rPr>
              <w:t>руб. По мнению менеджеров отдела сбыта, если снизить цену реализации на 18%, то это может привести к увеличению объема продаж на 45%. Следует оценить целесообразность снижения цен на продукцию.</w:t>
            </w:r>
          </w:p>
          <w:p w14:paraId="5E372C8D" w14:textId="192EF6B0" w:rsidR="006D0685" w:rsidRPr="00434D7A" w:rsidRDefault="006D0685" w:rsidP="006A34D0">
            <w:pPr>
              <w:shd w:val="clear" w:color="auto" w:fill="FFFFFF"/>
              <w:rPr>
                <w:lang w:eastAsia="ar-SA"/>
              </w:rPr>
            </w:pPr>
          </w:p>
        </w:tc>
      </w:tr>
      <w:tr w:rsidR="006A34D0" w:rsidRPr="00434D7A" w14:paraId="40C2FEF2" w14:textId="77777777" w:rsidTr="00434D7A">
        <w:tc>
          <w:tcPr>
            <w:tcW w:w="1880" w:type="dxa"/>
            <w:shd w:val="clear" w:color="auto" w:fill="auto"/>
          </w:tcPr>
          <w:p w14:paraId="116DD779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6A34D0">
              <w:rPr>
                <w:u w:val="single"/>
                <w:lang w:eastAsia="ru-RU"/>
              </w:rPr>
              <w:lastRenderedPageBreak/>
              <w:t>ПКН-5</w:t>
            </w:r>
          </w:p>
          <w:p w14:paraId="0B96658E" w14:textId="343E70D7" w:rsidR="006A34D0" w:rsidRPr="00434D7A" w:rsidRDefault="00D004BF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D004BF">
              <w:rPr>
                <w:lang w:eastAsia="ru-RU"/>
              </w:rPr>
              <w:t xml:space="preserve">Способность принимать экономически </w:t>
            </w:r>
            <w:r w:rsidRPr="00D004BF">
              <w:rPr>
                <w:lang w:eastAsia="ru-RU"/>
              </w:rPr>
              <w:lastRenderedPageBreak/>
              <w:t>обоснованные решения, обеспечивать экономическую эффективность организаций сферы туризма и гостеприимства, оценивать финансово-экономические перспективы их деятельности</w:t>
            </w:r>
            <w:r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0B6A4EA8" w14:textId="10B73458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 xml:space="preserve">Проводит мониторинг и оценку эффективности </w:t>
            </w:r>
            <w:r w:rsidR="00D004BF" w:rsidRPr="00D004BF">
              <w:rPr>
                <w:sz w:val="22"/>
                <w:szCs w:val="22"/>
                <w:lang w:eastAsia="ru-RU"/>
              </w:rPr>
              <w:lastRenderedPageBreak/>
              <w:t>экономической деятельности организаций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08583CA8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1BA04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E13DF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138C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0C1916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2B51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EC6779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4A91A8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C2A7E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AF586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4DE3B76" w14:textId="43FF3AC8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7EE83E" w14:textId="6CA0675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0A9661F" w14:textId="5DBF944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9A8E3B4" w14:textId="7F343DCA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336094" w14:textId="580CBA59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B55C517" w14:textId="2476FE9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4129F3C" w14:textId="59737E3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BEC1E7" w14:textId="3721894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C9CDBF0" w14:textId="48AE49EC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56C45D" w14:textId="58B817A0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6F27EC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9BD684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8145B7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75C6D6D" w14:textId="63323975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D004BF" w:rsidRPr="00D004BF">
              <w:rPr>
                <w:sz w:val="22"/>
                <w:szCs w:val="22"/>
                <w:lang w:eastAsia="ru-RU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7FDEB075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246BBF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9463FF4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1024A5" w14:textId="61A8259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B665F3" w14:textId="1271E430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64BAECD" w14:textId="107DAC2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41A75C" w14:textId="31BE5CCC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EFAD8EC" w14:textId="2860B545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16E253" w14:textId="05F53DD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52BAC6" w14:textId="7CD40AF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285A" w14:textId="59D9EC5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4BE7B9" w14:textId="3305673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54AB79" w14:textId="584337A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5BA83FE" w14:textId="7F6672F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54BFA7" w14:textId="0649286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9F12B7" w14:textId="549DCB86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495B3BD" w14:textId="3E1D2E41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84503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5A9FD8" w14:textId="1AD557E1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99011F" w14:textId="59CCC67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E5E87F" w14:textId="521504E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694D83" w14:textId="61CF5448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E1491D" w14:textId="02BEBA2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F80AC2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BE316E" w14:textId="1D7CF0E5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D004BF" w:rsidRPr="00D004BF">
              <w:rPr>
                <w:sz w:val="22"/>
                <w:szCs w:val="22"/>
                <w:lang w:eastAsia="ru-RU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  <w:r w:rsidR="00D004B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545BA817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</w:t>
            </w:r>
            <w:r w:rsidRPr="001F6920">
              <w:rPr>
                <w:bCs/>
                <w:sz w:val="22"/>
                <w:szCs w:val="22"/>
                <w:lang w:eastAsia="ru-RU"/>
              </w:rPr>
              <w:lastRenderedPageBreak/>
              <w:t xml:space="preserve">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5B4C56AA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1AA5AF92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>эффективности экономической деятельности организаций туристской индустрии</w:t>
            </w:r>
          </w:p>
          <w:p w14:paraId="614D3886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мониторинг и оценку эффективности экономической деятельности организаций туристской индустрии.</w:t>
            </w:r>
          </w:p>
          <w:p w14:paraId="6A7E4744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0980ECB3" w14:textId="4E7885E5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>
              <w:rPr>
                <w:bCs/>
                <w:sz w:val="22"/>
                <w:szCs w:val="22"/>
                <w:lang w:eastAsia="ru-RU"/>
              </w:rPr>
              <w:t>методику управленческого анализа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DA7E12">
              <w:rPr>
                <w:bCs/>
                <w:sz w:val="22"/>
                <w:szCs w:val="22"/>
                <w:lang w:eastAsia="ru-RU"/>
              </w:rPr>
              <w:t>инансово</w:t>
            </w:r>
            <w:r w:rsidRPr="001F6920">
              <w:rPr>
                <w:b/>
                <w:sz w:val="22"/>
                <w:szCs w:val="22"/>
                <w:lang w:eastAsia="ru-RU"/>
              </w:rPr>
              <w:t>-</w:t>
            </w:r>
            <w:r w:rsidRPr="00DA7E12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1F6920">
              <w:rPr>
                <w:b/>
                <w:sz w:val="22"/>
                <w:szCs w:val="22"/>
                <w:lang w:eastAsia="ru-RU"/>
              </w:rPr>
              <w:t>.</w:t>
            </w:r>
          </w:p>
          <w:p w14:paraId="32053F35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о</w:t>
            </w:r>
            <w:r w:rsidRPr="00DA7E12">
              <w:rPr>
                <w:bCs/>
                <w:sz w:val="22"/>
                <w:szCs w:val="22"/>
                <w:lang w:eastAsia="ru-RU"/>
              </w:rPr>
              <w:t>пределя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0E56A63B" w14:textId="6F068806" w:rsidR="006A34D0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9D4EE8" w14:textId="75E901E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6FB0324" w14:textId="66B4383E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ADE9D42" w14:textId="3943B4AF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57770E4" w14:textId="0232DA6F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3F294AF" w14:textId="3C3EFEE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7C5C21A" w14:textId="7777777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33CDF9" w14:textId="6BC1B534" w:rsidR="006A34D0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1517EFC" w14:textId="2E813D0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F0EE0DB" w14:textId="68D4F01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C0B58DE" w14:textId="6A5D08C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E2682C1" w14:textId="7672CC0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09FEF0" w14:textId="7777777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7718733" w14:textId="77777777" w:rsidR="006A34D0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DA7E12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</w:t>
            </w:r>
            <w:r>
              <w:rPr>
                <w:bCs/>
                <w:sz w:val="22"/>
                <w:szCs w:val="22"/>
                <w:lang w:eastAsia="ru-RU"/>
              </w:rPr>
              <w:t>,</w:t>
            </w:r>
            <w:r w:rsidRPr="00DA7E1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DA7E12">
              <w:rPr>
                <w:bCs/>
                <w:sz w:val="22"/>
                <w:szCs w:val="22"/>
                <w:lang w:eastAsia="ru-RU"/>
              </w:rPr>
              <w:t>бизнес- планирования</w:t>
            </w:r>
            <w:r>
              <w:rPr>
                <w:bCs/>
                <w:sz w:val="22"/>
                <w:szCs w:val="22"/>
                <w:lang w:eastAsia="ru-RU"/>
              </w:rPr>
              <w:t>;</w:t>
            </w:r>
          </w:p>
          <w:p w14:paraId="195C7CC8" w14:textId="77777777" w:rsidR="006A34D0" w:rsidRPr="00B303F7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7A6A19F0" w14:textId="0C2BC28D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9942C4">
              <w:rPr>
                <w:bCs/>
                <w:sz w:val="22"/>
                <w:szCs w:val="22"/>
                <w:lang w:eastAsia="ru-RU"/>
              </w:rPr>
              <w:t xml:space="preserve">формировать </w:t>
            </w:r>
            <w:r>
              <w:rPr>
                <w:bCs/>
                <w:sz w:val="22"/>
                <w:szCs w:val="22"/>
                <w:lang w:eastAsia="ru-RU"/>
              </w:rPr>
              <w:t xml:space="preserve">мастер-бюджет организации, </w:t>
            </w:r>
            <w:r w:rsidRPr="009942C4">
              <w:rPr>
                <w:bCs/>
                <w:sz w:val="22"/>
                <w:szCs w:val="22"/>
                <w:lang w:eastAsia="ru-RU"/>
              </w:rPr>
              <w:t>бизнес</w:t>
            </w:r>
            <w:r>
              <w:rPr>
                <w:bCs/>
                <w:sz w:val="22"/>
                <w:szCs w:val="22"/>
                <w:lang w:eastAsia="ru-RU"/>
              </w:rPr>
              <w:t xml:space="preserve">- </w:t>
            </w:r>
            <w:r w:rsidRPr="009942C4">
              <w:rPr>
                <w:bCs/>
                <w:sz w:val="22"/>
                <w:szCs w:val="22"/>
                <w:lang w:eastAsia="ru-RU"/>
              </w:rPr>
              <w:t>план</w:t>
            </w:r>
            <w:r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>принятия финансово-экономических решений на предприятиях туристской индустрии</w:t>
            </w:r>
          </w:p>
        </w:tc>
        <w:tc>
          <w:tcPr>
            <w:tcW w:w="4375" w:type="dxa"/>
            <w:shd w:val="clear" w:color="auto" w:fill="auto"/>
          </w:tcPr>
          <w:p w14:paraId="63629B2D" w14:textId="2DFBAFA1" w:rsidR="00FE2A01" w:rsidRPr="00FE2A01" w:rsidRDefault="006A34D0" w:rsidP="00FE2A01">
            <w:pPr>
              <w:widowControl w:val="0"/>
              <w:suppressAutoHyphens/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lastRenderedPageBreak/>
              <w:t xml:space="preserve"> 1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условия:</w:t>
            </w:r>
            <w:r w:rsidR="00B74A0F">
              <w:rPr>
                <w:lang w:eastAsia="ru-RU"/>
              </w:rPr>
              <w:t xml:space="preserve"> </w:t>
            </w:r>
            <w:r w:rsidR="00FE2A01" w:rsidRPr="00FE2A01">
              <w:rPr>
                <w:lang w:eastAsia="ru-RU"/>
              </w:rPr>
              <w:t xml:space="preserve">Из приведенных в таблице семи инвестиционных проектов выберите наиболее привлекательный по критериям чистой приведенной стоимости </w:t>
            </w:r>
            <w:r w:rsidR="00FE2A01" w:rsidRPr="00FE2A01">
              <w:rPr>
                <w:lang w:eastAsia="ru-RU"/>
              </w:rPr>
              <w:lastRenderedPageBreak/>
              <w:t>(NPV), индексу прибыльности (PI) и внутренней нормы рентабельности инвестиций (IRR).</w:t>
            </w:r>
          </w:p>
          <w:p w14:paraId="58E7E69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Предполагаемая цена капитала 18%.</w:t>
            </w:r>
          </w:p>
          <w:p w14:paraId="5385EF25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IC – первоначальная величина инвестиций; PV – текущая стоимость денежных потоков.</w:t>
            </w:r>
          </w:p>
          <w:p w14:paraId="5434326F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5198" w:type="dxa"/>
              <w:tblLayout w:type="fixed"/>
              <w:tblLook w:val="04A0" w:firstRow="1" w:lastRow="0" w:firstColumn="1" w:lastColumn="0" w:noHBand="0" w:noVBand="1"/>
            </w:tblPr>
            <w:tblGrid>
              <w:gridCol w:w="859"/>
              <w:gridCol w:w="709"/>
              <w:gridCol w:w="567"/>
              <w:gridCol w:w="567"/>
              <w:gridCol w:w="425"/>
              <w:gridCol w:w="567"/>
              <w:gridCol w:w="567"/>
              <w:gridCol w:w="850"/>
              <w:gridCol w:w="87"/>
            </w:tblGrid>
            <w:tr w:rsidR="00FE2A01" w:rsidRPr="00FE2A01" w14:paraId="09422545" w14:textId="77777777" w:rsidTr="007007DB">
              <w:tc>
                <w:tcPr>
                  <w:tcW w:w="859" w:type="dxa"/>
                  <w:vMerge w:val="restart"/>
                </w:tcPr>
                <w:p w14:paraId="717FBDE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4339" w:type="dxa"/>
                  <w:gridSpan w:val="8"/>
                </w:tcPr>
                <w:p w14:paraId="4CA5A1E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номер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проекта</w:t>
                  </w:r>
                </w:p>
              </w:tc>
            </w:tr>
            <w:tr w:rsidR="00FE2A01" w:rsidRPr="00FE2A01" w14:paraId="53EDEAD7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  <w:vMerge/>
                </w:tcPr>
                <w:p w14:paraId="499C7A91" w14:textId="77777777" w:rsidR="00FE2A01" w:rsidRPr="00FE2A01" w:rsidRDefault="00FE2A01" w:rsidP="00FE2A01">
                  <w:pPr>
                    <w:pStyle w:val="a3"/>
                    <w:ind w:right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</w:tcPr>
                <w:p w14:paraId="1316F6D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7308CB6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3712AA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177F2876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043FE2C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21EBB0B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14:paraId="69E6BD0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FE2A01" w:rsidRPr="00FE2A01" w14:paraId="39FC8387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6957104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IRR</w:t>
                  </w:r>
                </w:p>
              </w:tc>
              <w:tc>
                <w:tcPr>
                  <w:tcW w:w="709" w:type="dxa"/>
                </w:tcPr>
                <w:p w14:paraId="4C1822E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18.3</w:t>
                  </w:r>
                </w:p>
              </w:tc>
              <w:tc>
                <w:tcPr>
                  <w:tcW w:w="567" w:type="dxa"/>
                </w:tcPr>
                <w:p w14:paraId="55009B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17.7</w:t>
                  </w:r>
                </w:p>
              </w:tc>
              <w:tc>
                <w:tcPr>
                  <w:tcW w:w="567" w:type="dxa"/>
                </w:tcPr>
                <w:p w14:paraId="1350556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12.2</w:t>
                  </w:r>
                </w:p>
              </w:tc>
              <w:tc>
                <w:tcPr>
                  <w:tcW w:w="425" w:type="dxa"/>
                </w:tcPr>
                <w:p w14:paraId="0BE8BC3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18.2</w:t>
                  </w:r>
                </w:p>
              </w:tc>
              <w:tc>
                <w:tcPr>
                  <w:tcW w:w="567" w:type="dxa"/>
                </w:tcPr>
                <w:p w14:paraId="7A8855A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15.1</w:t>
                  </w:r>
                </w:p>
              </w:tc>
              <w:tc>
                <w:tcPr>
                  <w:tcW w:w="567" w:type="dxa"/>
                </w:tcPr>
                <w:p w14:paraId="5B49D34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16.4</w:t>
                  </w:r>
                </w:p>
              </w:tc>
              <w:tc>
                <w:tcPr>
                  <w:tcW w:w="850" w:type="dxa"/>
                </w:tcPr>
                <w:p w14:paraId="3A3C65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13.8</w:t>
                  </w:r>
                </w:p>
              </w:tc>
            </w:tr>
            <w:tr w:rsidR="00FE2A01" w:rsidRPr="00FE2A01" w14:paraId="3685C58B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274E9E8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IC</w:t>
                  </w:r>
                </w:p>
              </w:tc>
              <w:tc>
                <w:tcPr>
                  <w:tcW w:w="709" w:type="dxa"/>
                </w:tcPr>
                <w:p w14:paraId="0E2525C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567" w:type="dxa"/>
                </w:tcPr>
                <w:p w14:paraId="4227BAC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093562E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425" w:type="dxa"/>
                </w:tcPr>
                <w:p w14:paraId="6020D086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67" w:type="dxa"/>
                </w:tcPr>
                <w:p w14:paraId="65EC87E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3E25D5D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14:paraId="4C88C8A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155</w:t>
                  </w:r>
                </w:p>
              </w:tc>
            </w:tr>
            <w:tr w:rsidR="00FE2A01" w:rsidRPr="00FE2A01" w14:paraId="67E5DF35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44F8456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PV</w:t>
                  </w:r>
                </w:p>
              </w:tc>
              <w:tc>
                <w:tcPr>
                  <w:tcW w:w="709" w:type="dxa"/>
                </w:tcPr>
                <w:p w14:paraId="038B6D7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567" w:type="dxa"/>
                </w:tcPr>
                <w:p w14:paraId="16F2468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678908B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425" w:type="dxa"/>
                </w:tcPr>
                <w:p w14:paraId="0F1FC2C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567" w:type="dxa"/>
                </w:tcPr>
                <w:p w14:paraId="5080EB0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567" w:type="dxa"/>
                </w:tcPr>
                <w:p w14:paraId="7CC5E42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850" w:type="dxa"/>
                </w:tcPr>
                <w:p w14:paraId="4ECEA03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175</w:t>
                  </w:r>
                </w:p>
              </w:tc>
            </w:tr>
            <w:tr w:rsidR="00FE2A01" w:rsidRPr="00FE2A01" w14:paraId="6EE3444E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78B0E40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PI</w:t>
                  </w:r>
                </w:p>
              </w:tc>
              <w:tc>
                <w:tcPr>
                  <w:tcW w:w="709" w:type="dxa"/>
                </w:tcPr>
                <w:p w14:paraId="35297A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34D47C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6C6AD5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F5214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7D0B450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636D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561AAD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  <w:tr w:rsidR="00FE2A01" w:rsidRPr="00FE2A01" w14:paraId="52400366" w14:textId="77777777" w:rsidTr="007007DB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1FC0548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NPV</w:t>
                  </w:r>
                </w:p>
              </w:tc>
              <w:tc>
                <w:tcPr>
                  <w:tcW w:w="709" w:type="dxa"/>
                </w:tcPr>
                <w:p w14:paraId="3076AF8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439BA7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5B460C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F2309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D3F4A2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00C9B9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EB9355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D784CB" w14:textId="11CB9685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4A5A3958" w14:textId="0256B452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3506EFA" w14:textId="4FBE47B6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1D1E842" w14:textId="7CC80F5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201042D" w14:textId="1C09F32A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44C24A4E" w14:textId="6CA9671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9E454D0" w14:textId="079694CB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6D6F26F" w14:textId="6F1F592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0AB016F" w14:textId="5B62CCE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85A8723" w14:textId="77777777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6ED4E02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533AE616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434FF2A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68BBFD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75D34A4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69AA41B5" w14:textId="77777777" w:rsidR="00FE2A01" w:rsidRPr="00FE2A01" w:rsidRDefault="006A34D0" w:rsidP="00FE2A01">
            <w:pPr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t xml:space="preserve"> 2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данные:</w:t>
            </w:r>
          </w:p>
          <w:p w14:paraId="43A7B098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1. На основании исходных данных таблицы рассчитайте: а) ПДП организации за анализируемый период;</w:t>
            </w:r>
          </w:p>
          <w:p w14:paraId="132E8A0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б) ОДП организации за анализируемый период; в) ЧДП организации за анализируемый период;</w:t>
            </w:r>
          </w:p>
          <w:p w14:paraId="7B718A4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г) коэффициент текущей платежеспособности денежных потоков;</w:t>
            </w:r>
          </w:p>
          <w:p w14:paraId="4DD2A2EE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д) коэффициент</w:t>
            </w:r>
            <w:r w:rsidRPr="00FE2A01">
              <w:rPr>
                <w:lang w:eastAsia="ru-RU"/>
              </w:rPr>
              <w:tab/>
              <w:t>общей платежеспособности денежных потоков;</w:t>
            </w:r>
          </w:p>
          <w:p w14:paraId="24C155E9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е) эффективность денежных потоков;</w:t>
            </w:r>
          </w:p>
          <w:p w14:paraId="28099021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ж) коэффициент рентабельности денежных потоков.</w:t>
            </w:r>
          </w:p>
          <w:p w14:paraId="11EB1C9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Сделайте выводы об эффективности использования денежных средств.</w:t>
            </w:r>
          </w:p>
          <w:p w14:paraId="03B42466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3978" w:type="dxa"/>
              <w:tblLayout w:type="fixed"/>
              <w:tblLook w:val="04A0" w:firstRow="1" w:lastRow="0" w:firstColumn="1" w:lastColumn="0" w:noHBand="0" w:noVBand="1"/>
            </w:tblPr>
            <w:tblGrid>
              <w:gridCol w:w="2702"/>
              <w:gridCol w:w="1276"/>
            </w:tblGrid>
            <w:tr w:rsidR="00FE2A01" w:rsidRPr="00FE2A01" w14:paraId="2E8B0556" w14:textId="77777777" w:rsidTr="007007DB">
              <w:tc>
                <w:tcPr>
                  <w:tcW w:w="2702" w:type="dxa"/>
                </w:tcPr>
                <w:p w14:paraId="30E50D3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5E3988C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Значение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показателя,</w:t>
                  </w:r>
                </w:p>
                <w:p w14:paraId="6040BC7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руб.</w:t>
                  </w:r>
                </w:p>
              </w:tc>
            </w:tr>
            <w:tr w:rsidR="00FE2A01" w:rsidRPr="00FE2A01" w14:paraId="5EB71EBB" w14:textId="77777777" w:rsidTr="007007DB">
              <w:tc>
                <w:tcPr>
                  <w:tcW w:w="2702" w:type="dxa"/>
                </w:tcPr>
                <w:p w14:paraId="2658817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начало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2C6CA3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12 500</w:t>
                  </w:r>
                </w:p>
              </w:tc>
            </w:tr>
            <w:tr w:rsidR="00FE2A01" w:rsidRPr="00FE2A01" w14:paraId="49D9022A" w14:textId="77777777" w:rsidTr="007007DB">
              <w:tc>
                <w:tcPr>
                  <w:tcW w:w="2702" w:type="dxa"/>
                </w:tcPr>
                <w:p w14:paraId="3222C7F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Выручка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отгруженную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продукцию</w:t>
                  </w:r>
                </w:p>
              </w:tc>
              <w:tc>
                <w:tcPr>
                  <w:tcW w:w="1276" w:type="dxa"/>
                </w:tcPr>
                <w:p w14:paraId="7B5D6A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48 300</w:t>
                  </w:r>
                </w:p>
              </w:tc>
            </w:tr>
            <w:tr w:rsidR="00FE2A01" w:rsidRPr="00FE2A01" w14:paraId="1380DD61" w14:textId="77777777" w:rsidTr="007007DB">
              <w:tc>
                <w:tcPr>
                  <w:tcW w:w="2702" w:type="dxa"/>
                </w:tcPr>
                <w:p w14:paraId="2534DE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дебиторской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</w:p>
              </w:tc>
              <w:tc>
                <w:tcPr>
                  <w:tcW w:w="1276" w:type="dxa"/>
                </w:tcPr>
                <w:p w14:paraId="784894C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12 800</w:t>
                  </w:r>
                </w:p>
              </w:tc>
            </w:tr>
            <w:tr w:rsidR="00FE2A01" w:rsidRPr="00FE2A01" w14:paraId="4A372DCA" w14:textId="77777777" w:rsidTr="007007DB">
              <w:tc>
                <w:tcPr>
                  <w:tcW w:w="2702" w:type="dxa"/>
                </w:tcPr>
                <w:p w14:paraId="51B99D8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Выплата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заработной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платы</w:t>
                  </w:r>
                </w:p>
              </w:tc>
              <w:tc>
                <w:tcPr>
                  <w:tcW w:w="1276" w:type="dxa"/>
                </w:tcPr>
                <w:p w14:paraId="58DDA6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52 000</w:t>
                  </w:r>
                </w:p>
              </w:tc>
            </w:tr>
            <w:tr w:rsidR="00FE2A01" w:rsidRPr="00FE2A01" w14:paraId="0CB83FAD" w14:textId="77777777" w:rsidTr="007007DB">
              <w:tc>
                <w:tcPr>
                  <w:tcW w:w="2702" w:type="dxa"/>
                </w:tcPr>
                <w:p w14:paraId="41E470A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Перечисление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налогов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76" w:type="dxa"/>
                </w:tcPr>
                <w:p w14:paraId="73C2A17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8400</w:t>
                  </w:r>
                </w:p>
              </w:tc>
            </w:tr>
            <w:tr w:rsidR="00FE2A01" w:rsidRPr="00FE2A01" w14:paraId="458EB839" w14:textId="77777777" w:rsidTr="007007DB">
              <w:tc>
                <w:tcPr>
                  <w:tcW w:w="2702" w:type="dxa"/>
                </w:tcPr>
                <w:p w14:paraId="136F78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Получение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lastRenderedPageBreak/>
                    <w:t>выданным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займам</w:t>
                  </w:r>
                </w:p>
              </w:tc>
              <w:tc>
                <w:tcPr>
                  <w:tcW w:w="1276" w:type="dxa"/>
                </w:tcPr>
                <w:p w14:paraId="36646BF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lastRenderedPageBreak/>
                    <w:t>8900</w:t>
                  </w:r>
                </w:p>
              </w:tc>
            </w:tr>
            <w:tr w:rsidR="00FE2A01" w:rsidRPr="00FE2A01" w14:paraId="3A54CEB1" w14:textId="77777777" w:rsidTr="007007DB">
              <w:tc>
                <w:tcPr>
                  <w:tcW w:w="2702" w:type="dxa"/>
                </w:tcPr>
                <w:p w14:paraId="0F3E46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Аванс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покупателей</w:t>
                  </w:r>
                </w:p>
              </w:tc>
              <w:tc>
                <w:tcPr>
                  <w:tcW w:w="1276" w:type="dxa"/>
                </w:tcPr>
                <w:p w14:paraId="631867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18 300</w:t>
                  </w:r>
                </w:p>
              </w:tc>
            </w:tr>
            <w:tr w:rsidR="00FE2A01" w:rsidRPr="00FE2A01" w14:paraId="5D20898B" w14:textId="77777777" w:rsidTr="007007DB">
              <w:tc>
                <w:tcPr>
                  <w:tcW w:w="2702" w:type="dxa"/>
                </w:tcPr>
                <w:p w14:paraId="628A347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Оплата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кредитам</w:t>
                  </w:r>
                </w:p>
              </w:tc>
              <w:tc>
                <w:tcPr>
                  <w:tcW w:w="1276" w:type="dxa"/>
                </w:tcPr>
                <w:p w14:paraId="6B0C979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4700</w:t>
                  </w:r>
                </w:p>
              </w:tc>
            </w:tr>
            <w:tr w:rsidR="00FE2A01" w:rsidRPr="00FE2A01" w14:paraId="3D072E48" w14:textId="77777777" w:rsidTr="007007DB">
              <w:tc>
                <w:tcPr>
                  <w:tcW w:w="2702" w:type="dxa"/>
                </w:tcPr>
                <w:p w14:paraId="444985E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поставщикам</w:t>
                  </w:r>
                </w:p>
              </w:tc>
              <w:tc>
                <w:tcPr>
                  <w:tcW w:w="1276" w:type="dxa"/>
                </w:tcPr>
                <w:p w14:paraId="53A35BD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16 500</w:t>
                  </w:r>
                </w:p>
              </w:tc>
            </w:tr>
            <w:tr w:rsidR="00FE2A01" w:rsidRPr="00FE2A01" w14:paraId="6393B46B" w14:textId="77777777" w:rsidTr="007007DB">
              <w:tc>
                <w:tcPr>
                  <w:tcW w:w="2702" w:type="dxa"/>
                </w:tcPr>
                <w:p w14:paraId="57875E9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Чистая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прибыль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276" w:type="dxa"/>
                </w:tcPr>
                <w:p w14:paraId="7F43B56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25 000</w:t>
                  </w:r>
                </w:p>
              </w:tc>
            </w:tr>
            <w:tr w:rsidR="00FE2A01" w:rsidRPr="00FE2A01" w14:paraId="52FE4F27" w14:textId="77777777" w:rsidTr="007007DB">
              <w:tc>
                <w:tcPr>
                  <w:tcW w:w="2702" w:type="dxa"/>
                </w:tcPr>
                <w:p w14:paraId="347D521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конец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46C3722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w w:val="99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16E0C1DB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73714634" w14:textId="3828FDF2" w:rsidR="00FE2A01" w:rsidRPr="00FE2A01" w:rsidRDefault="00FE2A01" w:rsidP="00FE2A01">
            <w:r w:rsidRPr="003E219B">
              <w:rPr>
                <w:b/>
                <w:bCs/>
                <w:lang w:eastAsia="ar-SA"/>
              </w:rPr>
              <w:t>3</w:t>
            </w:r>
            <w:r w:rsidRPr="00FE2A01">
              <w:rPr>
                <w:lang w:eastAsia="ar-SA"/>
              </w:rPr>
              <w:t xml:space="preserve">. </w:t>
            </w:r>
            <w:r w:rsidRPr="00FE2A01">
              <w:t>Перед предприятием</w:t>
            </w:r>
            <w:r>
              <w:t xml:space="preserve"> общественного питания</w:t>
            </w:r>
            <w:r w:rsidRPr="00FE2A01">
              <w:t>, производящим не один вид продукции, стоит задача не только определения оптимального объема производства (анализ безубыточности), но и определения ассортимента реализуемой продукции.</w:t>
            </w:r>
          </w:p>
          <w:p w14:paraId="5B9F2C21" w14:textId="77777777" w:rsidR="00FE2A01" w:rsidRPr="00FE2A01" w:rsidRDefault="00FE2A01" w:rsidP="00FE2A01">
            <w:r w:rsidRPr="00FE2A01">
              <w:t xml:space="preserve">Условие: </w:t>
            </w:r>
          </w:p>
          <w:p w14:paraId="046CD5EB" w14:textId="77777777" w:rsidR="00FE2A01" w:rsidRPr="00FE2A01" w:rsidRDefault="00FE2A01" w:rsidP="00FE2A01">
            <w:r w:rsidRPr="00FE2A01">
              <w:t>Предприятие производит продукцию четырех наименований: А, Б, В и Г. Цена соответственно: 38; 25; 44 ; 58 руб.</w:t>
            </w:r>
          </w:p>
          <w:p w14:paraId="5E57495F" w14:textId="53A43B34" w:rsidR="00FE2A01" w:rsidRDefault="00FE2A01" w:rsidP="00FE2A01">
            <w:r w:rsidRPr="00FE2A01">
              <w:t>Информация о расходах за предстоящий месяц:</w:t>
            </w:r>
          </w:p>
          <w:p w14:paraId="5E8014DA" w14:textId="77777777" w:rsidR="00FE2A01" w:rsidRPr="00FE2A01" w:rsidRDefault="00FE2A01" w:rsidP="00FE2A01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25"/>
              <w:gridCol w:w="567"/>
              <w:gridCol w:w="550"/>
              <w:gridCol w:w="17"/>
              <w:gridCol w:w="450"/>
            </w:tblGrid>
            <w:tr w:rsidR="003E219B" w14:paraId="26ABC046" w14:textId="77777777" w:rsidTr="003E219B">
              <w:tc>
                <w:tcPr>
                  <w:tcW w:w="2135" w:type="dxa"/>
                </w:tcPr>
                <w:p w14:paraId="7EB0DB91" w14:textId="3337612C" w:rsidR="003E219B" w:rsidRDefault="003E219B" w:rsidP="003E219B">
                  <w:pPr>
                    <w:jc w:val="center"/>
                  </w:pPr>
                  <w:r>
                    <w:t>Расходы</w:t>
                  </w:r>
                </w:p>
              </w:tc>
              <w:tc>
                <w:tcPr>
                  <w:tcW w:w="425" w:type="dxa"/>
                </w:tcPr>
                <w:p w14:paraId="61E43E43" w14:textId="59380A4C" w:rsidR="003E219B" w:rsidRDefault="003E219B" w:rsidP="003E219B">
                  <w:r w:rsidRPr="00C54E8F">
                    <w:t>А</w:t>
                  </w:r>
                </w:p>
              </w:tc>
              <w:tc>
                <w:tcPr>
                  <w:tcW w:w="567" w:type="dxa"/>
                </w:tcPr>
                <w:p w14:paraId="0C358276" w14:textId="55EFEB83" w:rsidR="003E219B" w:rsidRDefault="003E219B" w:rsidP="003E219B">
                  <w:r w:rsidRPr="00C54E8F">
                    <w:t>Б</w:t>
                  </w:r>
                </w:p>
              </w:tc>
              <w:tc>
                <w:tcPr>
                  <w:tcW w:w="567" w:type="dxa"/>
                  <w:gridSpan w:val="2"/>
                </w:tcPr>
                <w:p w14:paraId="7BDA8E7A" w14:textId="702ADBA0" w:rsidR="003E219B" w:rsidRDefault="003E219B" w:rsidP="003E219B">
                  <w:r w:rsidRPr="00C54E8F">
                    <w:t>В</w:t>
                  </w:r>
                </w:p>
              </w:tc>
              <w:tc>
                <w:tcPr>
                  <w:tcW w:w="450" w:type="dxa"/>
                </w:tcPr>
                <w:p w14:paraId="0A98E592" w14:textId="37387D90" w:rsidR="003E219B" w:rsidRDefault="003E219B" w:rsidP="003E219B">
                  <w:r w:rsidRPr="00C54E8F">
                    <w:t>Г</w:t>
                  </w:r>
                </w:p>
              </w:tc>
            </w:tr>
            <w:tr w:rsidR="003E219B" w14:paraId="28FC0753" w14:textId="77777777" w:rsidTr="003E219B">
              <w:tc>
                <w:tcPr>
                  <w:tcW w:w="2135" w:type="dxa"/>
                </w:tcPr>
                <w:p w14:paraId="25FBF3AE" w14:textId="32A98EDF" w:rsidR="003E219B" w:rsidRDefault="003E219B" w:rsidP="003E219B">
                  <w:r>
                    <w:t>П</w:t>
                  </w:r>
                  <w:r w:rsidRPr="003E219B">
                    <w:t>еременные расходы на единицу продукции по видам изделий – всего, в том числе</w:t>
                  </w:r>
                  <w:r w:rsidR="00710E94">
                    <w:t>, руб.</w:t>
                  </w:r>
                </w:p>
              </w:tc>
              <w:tc>
                <w:tcPr>
                  <w:tcW w:w="425" w:type="dxa"/>
                </w:tcPr>
                <w:p w14:paraId="4DC0212B" w14:textId="0D35E1A5" w:rsidR="003E219B" w:rsidRDefault="003E219B" w:rsidP="003E219B">
                  <w:r>
                    <w:t>35</w:t>
                  </w:r>
                </w:p>
              </w:tc>
              <w:tc>
                <w:tcPr>
                  <w:tcW w:w="567" w:type="dxa"/>
                </w:tcPr>
                <w:p w14:paraId="5EC548FC" w14:textId="671E32BB" w:rsidR="003E219B" w:rsidRDefault="003E219B" w:rsidP="003E219B">
                  <w:r>
                    <w:t>23</w:t>
                  </w:r>
                </w:p>
              </w:tc>
              <w:tc>
                <w:tcPr>
                  <w:tcW w:w="567" w:type="dxa"/>
                  <w:gridSpan w:val="2"/>
                </w:tcPr>
                <w:p w14:paraId="518DC7A2" w14:textId="0C8D2E31" w:rsidR="003E219B" w:rsidRDefault="003E219B" w:rsidP="003E219B">
                  <w:r>
                    <w:t>42</w:t>
                  </w:r>
                </w:p>
              </w:tc>
              <w:tc>
                <w:tcPr>
                  <w:tcW w:w="450" w:type="dxa"/>
                </w:tcPr>
                <w:p w14:paraId="473074C2" w14:textId="1F31C3C0" w:rsidR="003E219B" w:rsidRDefault="003E219B" w:rsidP="003E219B">
                  <w:r>
                    <w:t>54</w:t>
                  </w:r>
                </w:p>
              </w:tc>
            </w:tr>
            <w:tr w:rsidR="003E219B" w14:paraId="4E0D5D9F" w14:textId="77777777" w:rsidTr="003E219B">
              <w:tc>
                <w:tcPr>
                  <w:tcW w:w="2135" w:type="dxa"/>
                </w:tcPr>
                <w:p w14:paraId="67B1D49D" w14:textId="1BB298C0" w:rsidR="003E219B" w:rsidRDefault="003E219B" w:rsidP="003E219B">
                  <w:r w:rsidRPr="003B6F40">
                    <w:t>Основные материалы</w:t>
                  </w:r>
                </w:p>
              </w:tc>
              <w:tc>
                <w:tcPr>
                  <w:tcW w:w="425" w:type="dxa"/>
                </w:tcPr>
                <w:p w14:paraId="2C368698" w14:textId="532F6E32" w:rsidR="003E219B" w:rsidRDefault="003E219B" w:rsidP="003E219B">
                  <w:r>
                    <w:t>11</w:t>
                  </w:r>
                </w:p>
              </w:tc>
              <w:tc>
                <w:tcPr>
                  <w:tcW w:w="567" w:type="dxa"/>
                </w:tcPr>
                <w:p w14:paraId="42D63CDA" w14:textId="5DA35F03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  <w:gridSpan w:val="2"/>
                </w:tcPr>
                <w:p w14:paraId="2FE9438C" w14:textId="5F80D0AD" w:rsidR="003E219B" w:rsidRDefault="003E219B" w:rsidP="003E219B">
                  <w:r>
                    <w:t>25</w:t>
                  </w:r>
                </w:p>
              </w:tc>
              <w:tc>
                <w:tcPr>
                  <w:tcW w:w="450" w:type="dxa"/>
                </w:tcPr>
                <w:p w14:paraId="22D12F39" w14:textId="6BD26DD6" w:rsidR="003E219B" w:rsidRDefault="003E219B" w:rsidP="003E219B">
                  <w:r>
                    <w:t>30</w:t>
                  </w:r>
                </w:p>
              </w:tc>
            </w:tr>
            <w:tr w:rsidR="003E219B" w14:paraId="7F887991" w14:textId="77777777" w:rsidTr="003E219B">
              <w:tc>
                <w:tcPr>
                  <w:tcW w:w="2135" w:type="dxa"/>
                </w:tcPr>
                <w:p w14:paraId="71CD7446" w14:textId="2D9AC83B" w:rsidR="003E219B" w:rsidRDefault="003E219B" w:rsidP="003E219B">
                  <w:r w:rsidRPr="003B6F40">
                    <w:t>Заработная плата с отчислениями</w:t>
                  </w:r>
                </w:p>
              </w:tc>
              <w:tc>
                <w:tcPr>
                  <w:tcW w:w="425" w:type="dxa"/>
                </w:tcPr>
                <w:p w14:paraId="71F2A7A0" w14:textId="02CCA7A7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05158B42" w14:textId="00485D5B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  <w:gridSpan w:val="2"/>
                </w:tcPr>
                <w:p w14:paraId="268C0645" w14:textId="73321B90" w:rsidR="003E219B" w:rsidRDefault="003E219B" w:rsidP="003E219B">
                  <w:r>
                    <w:t>8</w:t>
                  </w:r>
                </w:p>
              </w:tc>
              <w:tc>
                <w:tcPr>
                  <w:tcW w:w="450" w:type="dxa"/>
                </w:tcPr>
                <w:p w14:paraId="64D94DBF" w14:textId="64585A4B" w:rsidR="003E219B" w:rsidRDefault="003E219B" w:rsidP="003E219B">
                  <w:r>
                    <w:t>8</w:t>
                  </w:r>
                </w:p>
              </w:tc>
            </w:tr>
            <w:tr w:rsidR="003E219B" w14:paraId="2B08DF0D" w14:textId="77777777" w:rsidTr="003E219B">
              <w:tc>
                <w:tcPr>
                  <w:tcW w:w="2135" w:type="dxa"/>
                </w:tcPr>
                <w:p w14:paraId="31ACA012" w14:textId="7E719E5B" w:rsidR="003E219B" w:rsidRDefault="003E219B" w:rsidP="003E219B">
                  <w:r w:rsidRPr="00BB7A8E">
                    <w:t>Транспортные расходы</w:t>
                  </w:r>
                </w:p>
              </w:tc>
              <w:tc>
                <w:tcPr>
                  <w:tcW w:w="425" w:type="dxa"/>
                </w:tcPr>
                <w:p w14:paraId="468597B3" w14:textId="2C8CC9FC" w:rsidR="003E219B" w:rsidRDefault="003E219B" w:rsidP="003E219B">
                  <w:r>
                    <w:t>6</w:t>
                  </w:r>
                </w:p>
              </w:tc>
              <w:tc>
                <w:tcPr>
                  <w:tcW w:w="567" w:type="dxa"/>
                </w:tcPr>
                <w:p w14:paraId="0E197A9C" w14:textId="302DA11D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  <w:gridSpan w:val="2"/>
                </w:tcPr>
                <w:p w14:paraId="02815837" w14:textId="618AA3D5" w:rsidR="003E219B" w:rsidRDefault="003E219B" w:rsidP="003E219B">
                  <w:r>
                    <w:t>4</w:t>
                  </w:r>
                </w:p>
              </w:tc>
              <w:tc>
                <w:tcPr>
                  <w:tcW w:w="450" w:type="dxa"/>
                </w:tcPr>
                <w:p w14:paraId="3721E988" w14:textId="1EBC1B77" w:rsidR="003E219B" w:rsidRDefault="003E219B" w:rsidP="003E219B">
                  <w:r>
                    <w:t>4</w:t>
                  </w:r>
                </w:p>
              </w:tc>
            </w:tr>
            <w:tr w:rsidR="003E219B" w14:paraId="6BFB1805" w14:textId="77777777" w:rsidTr="003E219B">
              <w:tc>
                <w:tcPr>
                  <w:tcW w:w="2135" w:type="dxa"/>
                </w:tcPr>
                <w:p w14:paraId="0E61BBA2" w14:textId="67D4F4A7" w:rsidR="003E219B" w:rsidRDefault="003E219B" w:rsidP="003E219B">
                  <w:r w:rsidRPr="00BB7A8E">
                    <w:t xml:space="preserve">Налоги </w:t>
                  </w:r>
                </w:p>
              </w:tc>
              <w:tc>
                <w:tcPr>
                  <w:tcW w:w="425" w:type="dxa"/>
                </w:tcPr>
                <w:p w14:paraId="5667FB62" w14:textId="31766C17" w:rsidR="003E219B" w:rsidRDefault="003E219B" w:rsidP="003E219B">
                  <w:r>
                    <w:t>3</w:t>
                  </w:r>
                </w:p>
              </w:tc>
              <w:tc>
                <w:tcPr>
                  <w:tcW w:w="567" w:type="dxa"/>
                </w:tcPr>
                <w:p w14:paraId="6E23CE04" w14:textId="271D6940" w:rsidR="003E219B" w:rsidRDefault="003E219B" w:rsidP="003E219B">
                  <w:r>
                    <w:t>1,5</w:t>
                  </w:r>
                </w:p>
              </w:tc>
              <w:tc>
                <w:tcPr>
                  <w:tcW w:w="567" w:type="dxa"/>
                  <w:gridSpan w:val="2"/>
                </w:tcPr>
                <w:p w14:paraId="6EA37379" w14:textId="2E5B8D40" w:rsidR="003E219B" w:rsidRDefault="003E219B" w:rsidP="003E219B">
                  <w:r>
                    <w:t>2</w:t>
                  </w:r>
                </w:p>
              </w:tc>
              <w:tc>
                <w:tcPr>
                  <w:tcW w:w="450" w:type="dxa"/>
                </w:tcPr>
                <w:p w14:paraId="0F91EB43" w14:textId="0946914B" w:rsidR="003E219B" w:rsidRDefault="003E219B" w:rsidP="003E219B">
                  <w:r>
                    <w:t>3</w:t>
                  </w:r>
                </w:p>
              </w:tc>
            </w:tr>
            <w:tr w:rsidR="003E219B" w14:paraId="5747A523" w14:textId="77777777" w:rsidTr="003E219B">
              <w:tc>
                <w:tcPr>
                  <w:tcW w:w="2135" w:type="dxa"/>
                </w:tcPr>
                <w:p w14:paraId="52758C9A" w14:textId="6FBAA493" w:rsidR="003E219B" w:rsidRDefault="003E219B" w:rsidP="003E219B">
                  <w:r w:rsidRPr="00BB7A8E">
                    <w:t>прочие</w:t>
                  </w:r>
                </w:p>
              </w:tc>
              <w:tc>
                <w:tcPr>
                  <w:tcW w:w="425" w:type="dxa"/>
                </w:tcPr>
                <w:p w14:paraId="4D880CE2" w14:textId="2547B43B" w:rsidR="003E219B" w:rsidRDefault="003E219B" w:rsidP="003E219B">
                  <w:pPr>
                    <w:jc w:val="center"/>
                  </w:pPr>
                  <w:r w:rsidRPr="000A3EBF">
                    <w:t>7</w:t>
                  </w:r>
                </w:p>
              </w:tc>
              <w:tc>
                <w:tcPr>
                  <w:tcW w:w="567" w:type="dxa"/>
                </w:tcPr>
                <w:p w14:paraId="7763064D" w14:textId="4ADA1041" w:rsidR="003E219B" w:rsidRDefault="003E219B" w:rsidP="003E219B">
                  <w:pPr>
                    <w:jc w:val="center"/>
                  </w:pPr>
                  <w:r w:rsidRPr="000A3EBF">
                    <w:t>3,5</w:t>
                  </w:r>
                </w:p>
              </w:tc>
              <w:tc>
                <w:tcPr>
                  <w:tcW w:w="550" w:type="dxa"/>
                </w:tcPr>
                <w:p w14:paraId="2CF5ADC3" w14:textId="2AAE58C5" w:rsidR="003E219B" w:rsidRDefault="003E219B" w:rsidP="003E219B">
                  <w:pPr>
                    <w:jc w:val="center"/>
                  </w:pPr>
                  <w:r w:rsidRPr="000A3EBF">
                    <w:t>3</w:t>
                  </w:r>
                </w:p>
              </w:tc>
              <w:tc>
                <w:tcPr>
                  <w:tcW w:w="467" w:type="dxa"/>
                  <w:gridSpan w:val="2"/>
                </w:tcPr>
                <w:p w14:paraId="5902B0DB" w14:textId="7D903828" w:rsidR="003E219B" w:rsidRDefault="003E219B" w:rsidP="003E219B">
                  <w:pPr>
                    <w:jc w:val="center"/>
                  </w:pPr>
                  <w:r w:rsidRPr="000A3EBF">
                    <w:t>9</w:t>
                  </w:r>
                </w:p>
              </w:tc>
            </w:tr>
            <w:tr w:rsidR="003E219B" w14:paraId="25E34B9E" w14:textId="77777777" w:rsidTr="00FE7B15">
              <w:tc>
                <w:tcPr>
                  <w:tcW w:w="2135" w:type="dxa"/>
                </w:tcPr>
                <w:p w14:paraId="08CBE85E" w14:textId="76BE5E38" w:rsidR="003E219B" w:rsidRPr="00BB7A8E" w:rsidRDefault="00B83C89" w:rsidP="003E219B">
                  <w:r>
                    <w:t>П</w:t>
                  </w:r>
                  <w:r w:rsidR="003E219B" w:rsidRPr="003E219B">
                    <w:t>остоянные расходы на весь объем реализации-всего, тыс. руб.</w:t>
                  </w:r>
                </w:p>
              </w:tc>
              <w:tc>
                <w:tcPr>
                  <w:tcW w:w="2009" w:type="dxa"/>
                  <w:gridSpan w:val="5"/>
                </w:tcPr>
                <w:p w14:paraId="7A8044FB" w14:textId="2F8FCFD9" w:rsidR="003E219B" w:rsidRPr="000A3EBF" w:rsidRDefault="003E219B" w:rsidP="003E219B">
                  <w:pPr>
                    <w:jc w:val="center"/>
                  </w:pPr>
                  <w:r>
                    <w:t>1800</w:t>
                  </w:r>
                </w:p>
              </w:tc>
            </w:tr>
          </w:tbl>
          <w:p w14:paraId="396E0CEE" w14:textId="77777777" w:rsidR="00FE2A01" w:rsidRPr="00FE2A01" w:rsidRDefault="00FE2A01" w:rsidP="00FE2A01">
            <w:pPr>
              <w:ind w:firstLine="709"/>
            </w:pPr>
          </w:p>
          <w:p w14:paraId="62A0755B" w14:textId="4DF2EB6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</w:tc>
      </w:tr>
      <w:tr w:rsidR="006A34D0" w:rsidRPr="00434D7A" w14:paraId="37CF9CD8" w14:textId="77777777" w:rsidTr="00434D7A">
        <w:tc>
          <w:tcPr>
            <w:tcW w:w="1880" w:type="dxa"/>
            <w:shd w:val="clear" w:color="auto" w:fill="auto"/>
          </w:tcPr>
          <w:p w14:paraId="321172FB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6A34D0">
              <w:rPr>
                <w:u w:val="single"/>
                <w:lang w:eastAsia="ru-RU"/>
              </w:rPr>
              <w:lastRenderedPageBreak/>
              <w:t>ПКН-6</w:t>
            </w:r>
          </w:p>
          <w:p w14:paraId="18D47EEF" w14:textId="2C6A60BE" w:rsidR="006A34D0" w:rsidRPr="00434D7A" w:rsidRDefault="004823BF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4823BF">
              <w:rPr>
                <w:sz w:val="22"/>
                <w:szCs w:val="22"/>
                <w:lang w:eastAsia="ru-RU"/>
              </w:rPr>
              <w:t xml:space="preserve"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</w:t>
            </w:r>
            <w:r w:rsidRPr="004823BF">
              <w:rPr>
                <w:sz w:val="22"/>
                <w:szCs w:val="22"/>
                <w:lang w:eastAsia="ru-RU"/>
              </w:rPr>
              <w:lastRenderedPageBreak/>
              <w:t>систематизировать, интерпретировать  и оценивать изменения нормативной базы развития сферы туризма и гостеприимства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06" w:type="dxa"/>
          </w:tcPr>
          <w:p w14:paraId="2568C450" w14:textId="1DD771FB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sz w:val="22"/>
                <w:szCs w:val="22"/>
                <w:lang w:eastAsia="ru-RU"/>
              </w:rPr>
              <w:t>Применяет нормы российского законодательства в деятельности туристских и гостиничных организаций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3F3FFE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51D668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F3A4F6" w14:textId="4FCC19D4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407A7DD" w14:textId="14BFBEE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0C4452" w14:textId="40A5B66F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54A674" w14:textId="3A8279B9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846FE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50C294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97DC8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F35A05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D12FC8" w14:textId="219CA65E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sz w:val="22"/>
                <w:szCs w:val="22"/>
                <w:lang w:eastAsia="ru-RU"/>
              </w:rPr>
              <w:t>Использует знания российского и международного права в работе с туроператорами, авиакомпаниями, транспортными предприятиями, визовыми центрами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4022EDD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0A1C75" w14:textId="7DAE4CE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2CA6756" w14:textId="4DB26F37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618292" w14:textId="24DB02F7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0D951A" w14:textId="011DB1FC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B41B21D" w14:textId="525AF642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A62CE7" w14:textId="77777777" w:rsidR="00E20096" w:rsidRPr="00E93A73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9F26A7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8365D40" w14:textId="29241F10" w:rsidR="006A34D0" w:rsidRPr="00434D7A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sz w:val="22"/>
                <w:szCs w:val="22"/>
                <w:lang w:eastAsia="ru-RU"/>
              </w:rPr>
              <w:t>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6DCF1D88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3DACDC86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2B94CCBC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67F09CA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применять нормы российского законодательства в деятельности </w:t>
            </w:r>
            <w:r w:rsidRPr="00E93A73">
              <w:rPr>
                <w:sz w:val="22"/>
                <w:szCs w:val="22"/>
                <w:lang w:eastAsia="ru-RU"/>
              </w:rPr>
              <w:lastRenderedPageBreak/>
              <w:t>туристских и гостиничных организаций.</w:t>
            </w:r>
          </w:p>
          <w:p w14:paraId="52A7346B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7392C2E3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604B6C62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889D76C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6B1A32AF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717455B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93A7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02CC8F8D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CABBF61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3D9DE0E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E93A7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56ABC898" w14:textId="3828AC8F" w:rsidR="006A34D0" w:rsidRPr="00434D7A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  <w:tc>
          <w:tcPr>
            <w:tcW w:w="4375" w:type="dxa"/>
            <w:shd w:val="clear" w:color="auto" w:fill="auto"/>
          </w:tcPr>
          <w:p w14:paraId="49B1B9DF" w14:textId="6A9C3A4A" w:rsidR="006A34D0" w:rsidRDefault="006A34D0" w:rsidP="006A34D0">
            <w:pPr>
              <w:rPr>
                <w:bCs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 1</w:t>
            </w:r>
            <w:r w:rsidR="00FE2A01" w:rsidRPr="00A00284">
              <w:rPr>
                <w:bCs/>
                <w:lang w:eastAsia="ru-RU"/>
              </w:rPr>
              <w:t xml:space="preserve">. </w:t>
            </w:r>
            <w:r w:rsidR="00A00284" w:rsidRPr="00A00284">
              <w:rPr>
                <w:bCs/>
                <w:lang w:eastAsia="ru-RU"/>
              </w:rPr>
              <w:t>На основании</w:t>
            </w:r>
            <w:r w:rsidR="00A00284">
              <w:rPr>
                <w:b/>
                <w:lang w:eastAsia="ru-RU"/>
              </w:rPr>
              <w:t xml:space="preserve"> </w:t>
            </w:r>
            <w:r w:rsidR="00A00284" w:rsidRPr="00A00284">
              <w:rPr>
                <w:bCs/>
                <w:lang w:eastAsia="ru-RU"/>
              </w:rPr>
              <w:t xml:space="preserve">данных привести </w:t>
            </w:r>
            <w:r w:rsidR="00A00284">
              <w:rPr>
                <w:bCs/>
                <w:lang w:eastAsia="ru-RU"/>
              </w:rPr>
              <w:t>классификацию затрат по способу их отнесения на себестоимость, согласно</w:t>
            </w:r>
            <w:r w:rsidR="000D794B">
              <w:rPr>
                <w:bCs/>
                <w:lang w:eastAsia="ru-RU"/>
              </w:rPr>
              <w:t>,</w:t>
            </w:r>
            <w:r w:rsidR="00A00284">
              <w:rPr>
                <w:bCs/>
                <w:lang w:eastAsia="ru-RU"/>
              </w:rPr>
              <w:t xml:space="preserve"> российского нормативного регулирования, </w:t>
            </w:r>
            <w:r w:rsidR="000D794B">
              <w:rPr>
                <w:bCs/>
                <w:lang w:eastAsia="ru-RU"/>
              </w:rPr>
              <w:t>и рассчитать вес прямых затрат в себестоимости услуг.</w:t>
            </w:r>
          </w:p>
          <w:p w14:paraId="6FC81A0C" w14:textId="01E91D66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Исходные данные:</w:t>
            </w:r>
          </w:p>
          <w:p w14:paraId="67199650" w14:textId="03B3B4D6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За истекший период себестоимость гостиничных услуг ООО «Альфа» составила 548300 руб. При этом, </w:t>
            </w:r>
          </w:p>
          <w:p w14:paraId="2F4B4F69" w14:textId="6821D0AA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материальные затраты составили 136000 руб.,</w:t>
            </w:r>
          </w:p>
          <w:p w14:paraId="7D2B7E41" w14:textId="0A6264BB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заработная плата обслуживающего персонала 256000 руб.</w:t>
            </w:r>
          </w:p>
          <w:p w14:paraId="73B11567" w14:textId="1AFC2074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затраты на содержание гостиницы 56000 руб.</w:t>
            </w:r>
          </w:p>
          <w:p w14:paraId="5575CF17" w14:textId="30DB9BD5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управленческие расходы 85000 руб.</w:t>
            </w:r>
          </w:p>
          <w:p w14:paraId="73F5F6FE" w14:textId="108821B2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-прочие затраты 15300 руб.</w:t>
            </w:r>
          </w:p>
          <w:p w14:paraId="15B145E4" w14:textId="765F860B" w:rsidR="000D794B" w:rsidRDefault="000D794B" w:rsidP="006A34D0">
            <w:pPr>
              <w:rPr>
                <w:bCs/>
                <w:lang w:eastAsia="ru-RU"/>
              </w:rPr>
            </w:pPr>
          </w:p>
          <w:p w14:paraId="49A64151" w14:textId="0A249ADE" w:rsidR="006723FE" w:rsidRDefault="006723FE" w:rsidP="006A34D0">
            <w:pPr>
              <w:rPr>
                <w:bCs/>
                <w:lang w:eastAsia="ru-RU"/>
              </w:rPr>
            </w:pPr>
          </w:p>
          <w:p w14:paraId="3955F357" w14:textId="31652F64" w:rsidR="006723FE" w:rsidRDefault="006723FE" w:rsidP="006A34D0">
            <w:pPr>
              <w:rPr>
                <w:bCs/>
                <w:lang w:eastAsia="ru-RU"/>
              </w:rPr>
            </w:pPr>
          </w:p>
          <w:p w14:paraId="11D7E08E" w14:textId="21CE572B" w:rsidR="006723FE" w:rsidRDefault="006723FE" w:rsidP="006A34D0">
            <w:pPr>
              <w:rPr>
                <w:bCs/>
                <w:lang w:eastAsia="ru-RU"/>
              </w:rPr>
            </w:pPr>
          </w:p>
          <w:p w14:paraId="03F2CD37" w14:textId="14B75A20" w:rsidR="006723FE" w:rsidRDefault="006723FE" w:rsidP="006A34D0">
            <w:pPr>
              <w:rPr>
                <w:bCs/>
                <w:lang w:eastAsia="ru-RU"/>
              </w:rPr>
            </w:pPr>
          </w:p>
          <w:p w14:paraId="7E6C1D80" w14:textId="209C61ED" w:rsidR="006A34D0" w:rsidRPr="00F30A42" w:rsidRDefault="006723FE" w:rsidP="006A34D0">
            <w:pPr>
              <w:rPr>
                <w:bCs/>
                <w:lang w:eastAsia="ru-RU"/>
              </w:rPr>
            </w:pPr>
            <w:r>
              <w:rPr>
                <w:b/>
                <w:lang w:eastAsia="ru-RU"/>
              </w:rPr>
              <w:t>2</w:t>
            </w:r>
            <w:r w:rsidR="006A34D0">
              <w:rPr>
                <w:b/>
                <w:lang w:eastAsia="ru-RU"/>
              </w:rPr>
              <w:t>.</w:t>
            </w:r>
            <w:r w:rsidR="007A55DE">
              <w:rPr>
                <w:b/>
                <w:lang w:eastAsia="ru-RU"/>
              </w:rPr>
              <w:t xml:space="preserve"> </w:t>
            </w:r>
            <w:r w:rsidR="007A55DE" w:rsidRPr="007A55DE">
              <w:rPr>
                <w:bCs/>
                <w:lang w:eastAsia="ru-RU"/>
              </w:rPr>
              <w:t>Описать варианты организации</w:t>
            </w:r>
            <w:r w:rsidR="007A55DE">
              <w:rPr>
                <w:b/>
                <w:lang w:eastAsia="ru-RU"/>
              </w:rPr>
              <w:t xml:space="preserve"> </w:t>
            </w:r>
            <w:r w:rsidR="007A55DE" w:rsidRPr="00F30A42">
              <w:rPr>
                <w:bCs/>
                <w:lang w:eastAsia="ru-RU"/>
              </w:rPr>
              <w:t xml:space="preserve">управленческого учета, используемые в международной и </w:t>
            </w:r>
            <w:r w:rsidR="00F30A42" w:rsidRPr="00F30A42">
              <w:rPr>
                <w:bCs/>
                <w:lang w:eastAsia="ru-RU"/>
              </w:rPr>
              <w:t>практике и на российских предприятиях. Провести их сравнительную характеристику.</w:t>
            </w:r>
          </w:p>
          <w:p w14:paraId="3B54ECDA" w14:textId="05E11BDA" w:rsidR="006A34D0" w:rsidRDefault="006A34D0" w:rsidP="006A34D0">
            <w:pPr>
              <w:rPr>
                <w:lang w:eastAsia="ru-RU"/>
              </w:rPr>
            </w:pPr>
          </w:p>
          <w:p w14:paraId="27F63D8F" w14:textId="2CA455BE" w:rsidR="00E20096" w:rsidRDefault="00E20096" w:rsidP="006A34D0">
            <w:pPr>
              <w:rPr>
                <w:lang w:eastAsia="ru-RU"/>
              </w:rPr>
            </w:pPr>
          </w:p>
          <w:p w14:paraId="377A15BE" w14:textId="61A0EAF2" w:rsidR="00E20096" w:rsidRDefault="00E20096" w:rsidP="006A34D0">
            <w:pPr>
              <w:rPr>
                <w:lang w:eastAsia="ru-RU"/>
              </w:rPr>
            </w:pPr>
          </w:p>
          <w:p w14:paraId="75622658" w14:textId="5165F567" w:rsidR="00E20096" w:rsidRDefault="00E20096" w:rsidP="006A34D0">
            <w:pPr>
              <w:rPr>
                <w:lang w:eastAsia="ru-RU"/>
              </w:rPr>
            </w:pPr>
          </w:p>
          <w:p w14:paraId="4F845EF0" w14:textId="243AF3F5" w:rsidR="00E20096" w:rsidRDefault="00E20096" w:rsidP="006A34D0">
            <w:pPr>
              <w:rPr>
                <w:lang w:eastAsia="ru-RU"/>
              </w:rPr>
            </w:pPr>
          </w:p>
          <w:p w14:paraId="04ADBE85" w14:textId="1872B6DB" w:rsidR="00E20096" w:rsidRDefault="00E20096" w:rsidP="006A34D0">
            <w:pPr>
              <w:rPr>
                <w:lang w:eastAsia="ru-RU"/>
              </w:rPr>
            </w:pPr>
          </w:p>
          <w:p w14:paraId="03DDAE6D" w14:textId="6A794E48" w:rsidR="00E20096" w:rsidRDefault="00E20096" w:rsidP="006A34D0">
            <w:pPr>
              <w:rPr>
                <w:lang w:eastAsia="ru-RU"/>
              </w:rPr>
            </w:pPr>
          </w:p>
          <w:p w14:paraId="4ABD1352" w14:textId="529B1198" w:rsidR="00E20096" w:rsidRDefault="00E20096" w:rsidP="006A34D0">
            <w:pPr>
              <w:rPr>
                <w:lang w:eastAsia="ru-RU"/>
              </w:rPr>
            </w:pPr>
          </w:p>
          <w:p w14:paraId="21FEE823" w14:textId="4B1C3A1E" w:rsidR="00E20096" w:rsidRDefault="00E20096" w:rsidP="006A34D0">
            <w:pPr>
              <w:rPr>
                <w:lang w:eastAsia="ru-RU"/>
              </w:rPr>
            </w:pPr>
          </w:p>
          <w:p w14:paraId="14EE5B9B" w14:textId="173D0075" w:rsidR="00E20096" w:rsidRDefault="00E20096" w:rsidP="006A34D0">
            <w:pPr>
              <w:rPr>
                <w:lang w:eastAsia="ru-RU"/>
              </w:rPr>
            </w:pPr>
          </w:p>
          <w:p w14:paraId="1A47565B" w14:textId="3DC8B055" w:rsidR="00E20096" w:rsidRDefault="00E20096" w:rsidP="006A34D0">
            <w:pPr>
              <w:rPr>
                <w:lang w:eastAsia="ru-RU"/>
              </w:rPr>
            </w:pPr>
          </w:p>
          <w:p w14:paraId="57218D76" w14:textId="3D3CC6E0" w:rsidR="00E20096" w:rsidRDefault="00E20096" w:rsidP="006A34D0">
            <w:pPr>
              <w:rPr>
                <w:lang w:eastAsia="ru-RU"/>
              </w:rPr>
            </w:pPr>
          </w:p>
          <w:p w14:paraId="5FA66580" w14:textId="0D90CF72" w:rsidR="00E20096" w:rsidRDefault="00E20096" w:rsidP="006A34D0">
            <w:pPr>
              <w:rPr>
                <w:lang w:eastAsia="ru-RU"/>
              </w:rPr>
            </w:pPr>
          </w:p>
          <w:p w14:paraId="07730A21" w14:textId="635852ED" w:rsidR="00E20096" w:rsidRDefault="00E20096" w:rsidP="006A34D0">
            <w:pPr>
              <w:rPr>
                <w:lang w:eastAsia="ru-RU"/>
              </w:rPr>
            </w:pPr>
          </w:p>
          <w:p w14:paraId="4E723E1D" w14:textId="0FC5CD95" w:rsidR="00E20096" w:rsidRDefault="00E20096" w:rsidP="006A34D0">
            <w:pPr>
              <w:rPr>
                <w:lang w:eastAsia="ru-RU"/>
              </w:rPr>
            </w:pPr>
          </w:p>
          <w:p w14:paraId="51F01DF0" w14:textId="2FC6420F" w:rsidR="006A34D0" w:rsidRPr="002F1F66" w:rsidRDefault="006A34D0" w:rsidP="006A34D0">
            <w:pPr>
              <w:rPr>
                <w:bCs/>
                <w:lang w:eastAsia="ru-RU"/>
              </w:rPr>
            </w:pPr>
            <w:r w:rsidRPr="002F1F66">
              <w:rPr>
                <w:bCs/>
                <w:lang w:eastAsia="ru-RU"/>
              </w:rPr>
              <w:t xml:space="preserve"> </w:t>
            </w:r>
            <w:r w:rsidRPr="00B74A0F">
              <w:rPr>
                <w:b/>
                <w:lang w:eastAsia="ru-RU"/>
              </w:rPr>
              <w:t>3</w:t>
            </w:r>
            <w:r w:rsidR="00D04640" w:rsidRPr="002F1F66">
              <w:rPr>
                <w:bCs/>
                <w:lang w:eastAsia="ru-RU"/>
              </w:rPr>
              <w:t>.</w:t>
            </w:r>
            <w:r w:rsidR="002F1F66" w:rsidRPr="002F1F66">
              <w:rPr>
                <w:bCs/>
                <w:lang w:eastAsia="ru-RU"/>
              </w:rPr>
              <w:t xml:space="preserve"> </w:t>
            </w:r>
            <w:r w:rsidR="002F1F66">
              <w:rPr>
                <w:bCs/>
                <w:lang w:eastAsia="ru-RU"/>
              </w:rPr>
              <w:t xml:space="preserve">Описать, какие системы </w:t>
            </w:r>
            <w:r w:rsidR="00145AEE">
              <w:rPr>
                <w:bCs/>
                <w:lang w:eastAsia="ru-RU"/>
              </w:rPr>
              <w:t>применяются за рубежом для стратегического управленческого учета и анализа. Дать краткую характеристику каждой из них. Провести сравнительный анализ систем таргет-костинг и кайзен-костинг, и определить, какая из этих систем должна занимать преимущественное положение в организации.</w:t>
            </w:r>
          </w:p>
          <w:p w14:paraId="024CB0D7" w14:textId="36BDC43A" w:rsidR="006A34D0" w:rsidRPr="002F1F66" w:rsidRDefault="006A34D0" w:rsidP="006A34D0">
            <w:pPr>
              <w:rPr>
                <w:bCs/>
                <w:lang w:eastAsia="ru-RU"/>
              </w:rPr>
            </w:pPr>
          </w:p>
          <w:p w14:paraId="291DA848" w14:textId="3B780192" w:rsidR="006A34D0" w:rsidRPr="000C09CB" w:rsidRDefault="006A34D0" w:rsidP="006A34D0">
            <w:pPr>
              <w:rPr>
                <w:b/>
                <w:lang w:eastAsia="ru-RU"/>
              </w:rPr>
            </w:pPr>
          </w:p>
          <w:p w14:paraId="4331D0F0" w14:textId="080A551D" w:rsidR="006A34D0" w:rsidRDefault="006A34D0" w:rsidP="006A34D0">
            <w:pPr>
              <w:rPr>
                <w:lang w:eastAsia="ru-RU"/>
              </w:rPr>
            </w:pPr>
          </w:p>
          <w:p w14:paraId="0F6FFB07" w14:textId="77777777" w:rsidR="006A34D0" w:rsidRDefault="006A34D0" w:rsidP="006A34D0">
            <w:pPr>
              <w:rPr>
                <w:lang w:eastAsia="ru-RU"/>
              </w:rPr>
            </w:pPr>
          </w:p>
          <w:p w14:paraId="0890D888" w14:textId="2BFA8E2E" w:rsidR="006A34D0" w:rsidRPr="00434D7A" w:rsidRDefault="006A34D0" w:rsidP="006A34D0">
            <w:pPr>
              <w:rPr>
                <w:lang w:eastAsia="ru-RU"/>
              </w:rPr>
            </w:pPr>
          </w:p>
        </w:tc>
      </w:tr>
      <w:tr w:rsidR="006A34D0" w:rsidRPr="00434D7A" w14:paraId="016C82C6" w14:textId="77777777" w:rsidTr="00434D7A">
        <w:tc>
          <w:tcPr>
            <w:tcW w:w="1880" w:type="dxa"/>
            <w:shd w:val="clear" w:color="auto" w:fill="auto"/>
          </w:tcPr>
          <w:p w14:paraId="2650D5FE" w14:textId="77777777" w:rsidR="006A34D0" w:rsidRPr="006A34D0" w:rsidRDefault="006A34D0" w:rsidP="006A34D0">
            <w:pPr>
              <w:widowControl w:val="0"/>
              <w:suppressAutoHyphens/>
              <w:ind w:right="45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6A34D0">
              <w:rPr>
                <w:sz w:val="22"/>
                <w:szCs w:val="22"/>
                <w:u w:val="single"/>
                <w:lang w:eastAsia="ru-RU"/>
              </w:rPr>
              <w:lastRenderedPageBreak/>
              <w:t>УК -11</w:t>
            </w:r>
          </w:p>
          <w:p w14:paraId="6203CDA4" w14:textId="4B5787D0" w:rsidR="006A34D0" w:rsidRPr="006A34D0" w:rsidRDefault="004823BF" w:rsidP="006A34D0">
            <w:pPr>
              <w:widowControl w:val="0"/>
              <w:suppressAutoHyphens/>
              <w:ind w:right="45"/>
              <w:jc w:val="both"/>
              <w:rPr>
                <w:lang w:eastAsia="ru-RU"/>
              </w:rPr>
            </w:pPr>
            <w:r w:rsidRPr="004823BF">
              <w:rPr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  <w:r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3B1475B0" w14:textId="6A1C39B5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Аргументированно переходит от первоначальной субъективной формулировки проблемы к целостному структурированно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lastRenderedPageBreak/>
              <w:t>му описанию проблемной ситуации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1AF3C11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42AB1B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CAADCEF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1EAAA85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29C8729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9F9F761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59402A7" w14:textId="001EC2B0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71F9D26" w14:textId="52DC9206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2DAC286" w14:textId="4D65806C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9FC7EE2" w14:textId="769C812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D13F2A9" w14:textId="3151257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11751FA" w14:textId="46B08E14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E47802F" w14:textId="180D92FF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BCD074B" w14:textId="639DAD1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30684A7" w14:textId="1C1BDC14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3D6A3D5" w14:textId="0C5827E8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CFF96C5" w14:textId="6447D2D7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27062B0" w14:textId="1C86D8F3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C3DA20A" w14:textId="637E4993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ED974A0" w14:textId="77777777" w:rsidR="00B22874" w:rsidRPr="00E93A73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A36A646" w14:textId="0AC1F592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Обосновывает системную формулировку цели и постановку задачи управления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D958A99" w14:textId="547D5C77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85130DF" w14:textId="0DCCCD95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4F77632" w14:textId="247DFDF5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08476C6" w14:textId="44CD4A71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2ADB9F4" w14:textId="77777777" w:rsidR="0094093F" w:rsidRPr="00E93A73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CF2C7C7" w14:textId="09CF33B1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Взвешенно и системно подходит к анализу ситуации, формулировке критериев и условий выбора</w:t>
            </w:r>
            <w:r w:rsidR="004823BF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8E6FFF9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0F6D5C3" w14:textId="5616E371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7203C25" w14:textId="3AB025F8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2AD5C5C" w14:textId="1FBCF0EB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E732364" w14:textId="122179C4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35E5606" w14:textId="77777777" w:rsidR="0094093F" w:rsidRPr="00E93A73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8737FAA" w14:textId="1B5E9E8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="004823BF" w:rsidRPr="004823BF">
              <w:rPr>
                <w:sz w:val="24"/>
                <w:szCs w:val="24"/>
                <w:lang w:eastAsia="en-US"/>
              </w:rPr>
              <w:t xml:space="preserve">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 xml:space="preserve">Критически переосмысливает свой выбор, сопоставляя с альтернативными подходами. Оценивает последствия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lastRenderedPageBreak/>
              <w:t>принимаемых решений, учитывая неочевидные цепочки «последствия последствий» («причины причин») и контурные связи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1F59732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5B60526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2F04E2F" w14:textId="488ED627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ABA79C0" w14:textId="4EDD7D96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227BE3C" w14:textId="69B9B5FF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87EC4E" w14:textId="3D8118B2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9D2C86" w14:textId="54C1CB93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9AB9767" w14:textId="36DC0B75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2B05475" w14:textId="31A4D4E3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B87CDC7" w14:textId="43EDFF71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6D7C14" w14:textId="2F3DBF91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EEAEF45" w14:textId="77777777" w:rsidR="006A02B4" w:rsidRPr="00E93A73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7F44794" w14:textId="4416E5BF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16ABED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7277820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0382471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4DABB1A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64882D4" w14:textId="2A8F0AA8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C98A918" w14:textId="179BE44C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9204A3" w14:textId="46C8B090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2A6BDE" w14:textId="2278D82D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109F67D" w14:textId="4641DF78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826D210" w14:textId="345596FD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8E4652" w14:textId="372C8C89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31827F4" w14:textId="10C1A0B9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F3F8DF4" w14:textId="7435C50B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DD53D7E" w14:textId="4A7F1B2C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6CFD19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6F503A4" w14:textId="146CBB31" w:rsidR="006A34D0" w:rsidRPr="00E93A73" w:rsidRDefault="006A34D0" w:rsidP="006A34D0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t xml:space="preserve">Логично, последовательно и убедительно излагает в отчете цели, задачи, </w:t>
            </w:r>
            <w:r w:rsidR="004823BF" w:rsidRPr="004823BF">
              <w:rPr>
                <w:bCs/>
                <w:sz w:val="22"/>
                <w:szCs w:val="22"/>
                <w:lang w:eastAsia="ru-RU"/>
              </w:rPr>
              <w:lastRenderedPageBreak/>
              <w:t>теорию и методологию исследования, результаты и выводы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636DA0D0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.Знать: совокупность приемов и способов управленческого учета и анализа по выявлению и обоснованию проблемных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ситуаций экономического субъекта организационного и технологического характера.</w:t>
            </w:r>
          </w:p>
          <w:p w14:paraId="7FBF356F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6571D66A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B3B7A58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13D17A02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664251C0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40BF31EA" w14:textId="77777777" w:rsidR="0094093F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22A7A802" w14:textId="77777777" w:rsidR="0094093F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19472757" w14:textId="01EAAAD0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9BD005B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2C39566" w14:textId="5516D050" w:rsidR="006A34D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4474AEF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методику CVP-анализа (анализа безубыточности), методы определения критической точки,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взаимозависимости и взаимосвязи показателей затрат, объема производства, цены продукции и   прибыли.</w:t>
            </w:r>
          </w:p>
          <w:p w14:paraId="1E12ADB6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4D9ECE65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060EA22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102F458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69648D36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18A4821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40FDF46D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4099761B" w14:textId="6996DCA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  <w:tc>
          <w:tcPr>
            <w:tcW w:w="4375" w:type="dxa"/>
            <w:shd w:val="clear" w:color="auto" w:fill="auto"/>
          </w:tcPr>
          <w:p w14:paraId="770D8C7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B74A0F">
              <w:rPr>
                <w:b/>
                <w:bCs/>
                <w:iCs/>
                <w:lang w:eastAsia="ar-SA"/>
              </w:rPr>
              <w:lastRenderedPageBreak/>
              <w:t>1</w:t>
            </w:r>
            <w:r>
              <w:rPr>
                <w:iCs/>
                <w:lang w:eastAsia="ar-SA"/>
              </w:rPr>
              <w:t>.</w:t>
            </w:r>
            <w:r>
              <w:t xml:space="preserve"> </w:t>
            </w:r>
            <w:r w:rsidRPr="002F0C3A">
              <w:rPr>
                <w:iCs/>
                <w:lang w:eastAsia="ar-SA"/>
              </w:rPr>
              <w:t>Руководство гостиничного комплекса «Белые ворота» в последние несколько месяцев испытывает определенные трудности с информационным</w:t>
            </w:r>
          </w:p>
          <w:p w14:paraId="5DD1D584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обеспечением принятия управленческих решений, касающихся текущей</w:t>
            </w:r>
          </w:p>
          <w:p w14:paraId="55F91C9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деятельности комплекса.</w:t>
            </w:r>
          </w:p>
          <w:p w14:paraId="50C9CAEE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Генеральный директор на совещании руководителей отделов и служб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гостиничного комплекса заявил: «Всем сотрудникам и </w:t>
            </w:r>
            <w:r w:rsidRPr="002F0C3A">
              <w:rPr>
                <w:iCs/>
                <w:lang w:eastAsia="ar-SA"/>
              </w:rPr>
              <w:lastRenderedPageBreak/>
              <w:t xml:space="preserve">руководителям необходимо ежедневно сообщать начальнику отдела управленческого учета абсолютно всю информацию о деятельности комплекса. </w:t>
            </w:r>
          </w:p>
          <w:p w14:paraId="687AE7A6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4E15A75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Обсудить, возможно ли выполнение данных установок буквально. Если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да, то к каким последствиям для организации это может привести на самом деле? Если нет, то почему?</w:t>
            </w:r>
          </w:p>
          <w:p w14:paraId="2FC0AA5D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Составить служебную записку генеральному директору от лица начальника отдела управленческого учета, в которой пояснить возможности 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ограничения системы управленческого учета для решения задач, поставленных на совещании руководителей отделов и служб гостиничного комплекса.</w:t>
            </w:r>
          </w:p>
          <w:p w14:paraId="0D5486C2" w14:textId="775C115D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21304B6" w14:textId="4EA8918F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3E4F3D1" w14:textId="716A5CBC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87480E6" w14:textId="4881C0E9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4D27DD1" w14:textId="0A31863B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28F74DF7" w14:textId="3276CFFA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3157C18" w14:textId="3A466921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A3BEA9C" w14:textId="27A4316C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6108D266" w14:textId="77777777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04CA6A9C" w14:textId="45140C7F" w:rsidR="006603B2" w:rsidRPr="002640CD" w:rsidRDefault="006603B2" w:rsidP="00B22874">
            <w:pPr>
              <w:suppressAutoHyphens/>
              <w:rPr>
                <w:iCs/>
                <w:lang w:eastAsia="ar-SA"/>
              </w:rPr>
            </w:pPr>
            <w:r w:rsidRPr="00B22874">
              <w:rPr>
                <w:b/>
                <w:bCs/>
                <w:iCs/>
                <w:lang w:eastAsia="ar-SA"/>
              </w:rPr>
              <w:t>2</w:t>
            </w:r>
            <w:r w:rsidR="00B22874">
              <w:rPr>
                <w:iCs/>
                <w:lang w:eastAsia="ar-SA"/>
              </w:rPr>
              <w:t>. ООО</w:t>
            </w:r>
            <w:r w:rsidRPr="002640CD">
              <w:rPr>
                <w:iCs/>
                <w:lang w:eastAsia="ar-SA"/>
              </w:rPr>
              <w:t xml:space="preserve"> «Мир» включает </w:t>
            </w:r>
            <w:r w:rsidR="00B22874">
              <w:rPr>
                <w:iCs/>
                <w:lang w:eastAsia="ar-SA"/>
              </w:rPr>
              <w:t>10 турагенств</w:t>
            </w:r>
            <w:r w:rsidRPr="002640CD">
              <w:rPr>
                <w:iCs/>
                <w:lang w:eastAsia="ar-SA"/>
              </w:rPr>
              <w:t>. Основной вид деятельности  –</w:t>
            </w:r>
            <w:r w:rsidR="00B22874">
              <w:rPr>
                <w:iCs/>
                <w:lang w:eastAsia="ar-SA"/>
              </w:rPr>
              <w:t xml:space="preserve"> оказание туристических услуг</w:t>
            </w:r>
            <w:r w:rsidRPr="002640CD">
              <w:rPr>
                <w:iCs/>
                <w:lang w:eastAsia="ar-SA"/>
              </w:rPr>
              <w:t xml:space="preserve">. Дополнительно оказываются услуги по </w:t>
            </w:r>
            <w:r w:rsidR="00B22874">
              <w:rPr>
                <w:iCs/>
                <w:lang w:eastAsia="ar-SA"/>
              </w:rPr>
              <w:t>аренде жилья, аренде транспортных средств</w:t>
            </w:r>
            <w:r w:rsidRPr="002640CD">
              <w:rPr>
                <w:iCs/>
                <w:lang w:eastAsia="ar-SA"/>
              </w:rPr>
              <w:t xml:space="preserve">. </w:t>
            </w:r>
          </w:p>
          <w:p w14:paraId="6468988B" w14:textId="77777777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 w:rsidRPr="002640CD">
              <w:rPr>
                <w:iCs/>
                <w:lang w:eastAsia="ar-SA"/>
              </w:rPr>
              <w:t>Требуется:</w:t>
            </w:r>
          </w:p>
          <w:p w14:paraId="1BB0FD57" w14:textId="17921DE3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>Выдели</w:t>
            </w:r>
            <w:r>
              <w:rPr>
                <w:iCs/>
                <w:lang w:eastAsia="ar-SA"/>
              </w:rPr>
              <w:t>ть</w:t>
            </w:r>
            <w:r w:rsidRPr="002640CD">
              <w:rPr>
                <w:iCs/>
                <w:lang w:eastAsia="ar-SA"/>
              </w:rPr>
              <w:t xml:space="preserve"> основные функции </w:t>
            </w:r>
            <w:r w:rsidR="0094093F">
              <w:rPr>
                <w:iCs/>
                <w:lang w:eastAsia="ar-SA"/>
              </w:rPr>
              <w:t>ООО</w:t>
            </w:r>
            <w:r w:rsidRPr="002640CD">
              <w:rPr>
                <w:iCs/>
                <w:lang w:eastAsia="ar-SA"/>
              </w:rPr>
              <w:t xml:space="preserve"> «Мир».</w:t>
            </w:r>
          </w:p>
          <w:p w14:paraId="6FF3BB35" w14:textId="3B48AAFC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>Сформулировать систему целей</w:t>
            </w:r>
            <w:r w:rsidR="0094093F">
              <w:rPr>
                <w:iCs/>
                <w:lang w:eastAsia="ar-SA"/>
              </w:rPr>
              <w:t xml:space="preserve"> ООО </w:t>
            </w:r>
            <w:r w:rsidRPr="002640CD">
              <w:rPr>
                <w:iCs/>
                <w:lang w:eastAsia="ar-SA"/>
              </w:rPr>
              <w:t>«Мир».</w:t>
            </w:r>
          </w:p>
          <w:p w14:paraId="7461E0D4" w14:textId="39999888" w:rsidR="006603B2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 xml:space="preserve">Выделить основные внешние и внутренние факторы, оказывающие влияние на деятельность и результативность </w:t>
            </w:r>
            <w:r w:rsidR="0094093F">
              <w:rPr>
                <w:iCs/>
                <w:lang w:eastAsia="ar-SA"/>
              </w:rPr>
              <w:t>ООО</w:t>
            </w:r>
            <w:r w:rsidRPr="002640CD">
              <w:rPr>
                <w:iCs/>
                <w:lang w:eastAsia="ar-SA"/>
              </w:rPr>
              <w:t xml:space="preserve"> «Мир».</w:t>
            </w:r>
          </w:p>
          <w:p w14:paraId="69FB1987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610F3B43" w14:textId="57F1851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B74A0F">
              <w:rPr>
                <w:b/>
                <w:bCs/>
                <w:iCs/>
                <w:lang w:eastAsia="ar-SA"/>
              </w:rPr>
              <w:t>3</w:t>
            </w:r>
            <w:r>
              <w:rPr>
                <w:iCs/>
                <w:lang w:eastAsia="ar-SA"/>
              </w:rPr>
              <w:t xml:space="preserve">. </w:t>
            </w:r>
            <w:r w:rsidR="0094093F">
              <w:rPr>
                <w:iCs/>
                <w:lang w:eastAsia="ar-SA"/>
              </w:rPr>
              <w:t xml:space="preserve">ООО «Турист» </w:t>
            </w:r>
            <w:r w:rsidRPr="00472E51">
              <w:rPr>
                <w:iCs/>
                <w:lang w:eastAsia="ar-SA"/>
              </w:rPr>
              <w:t xml:space="preserve"> за отчетный период выполнила два заказа: </w:t>
            </w:r>
            <w:r w:rsidR="00DB4C9F">
              <w:rPr>
                <w:iCs/>
                <w:lang w:eastAsia="ar-SA"/>
              </w:rPr>
              <w:t xml:space="preserve">А- </w:t>
            </w:r>
            <w:r w:rsidR="0094093F">
              <w:rPr>
                <w:iCs/>
                <w:lang w:eastAsia="ar-SA"/>
              </w:rPr>
              <w:t xml:space="preserve">по </w:t>
            </w:r>
            <w:r w:rsidR="00DB4C9F">
              <w:rPr>
                <w:iCs/>
                <w:lang w:eastAsia="ar-SA"/>
              </w:rPr>
              <w:t>организации городских экскурсий одного дня</w:t>
            </w:r>
            <w:r w:rsidRPr="00472E51">
              <w:rPr>
                <w:iCs/>
                <w:lang w:eastAsia="ar-SA"/>
              </w:rPr>
              <w:t xml:space="preserve"> </w:t>
            </w:r>
            <w:r w:rsidR="0094093F">
              <w:rPr>
                <w:iCs/>
                <w:lang w:eastAsia="ar-SA"/>
              </w:rPr>
              <w:t xml:space="preserve">в количестве </w:t>
            </w:r>
            <w:r w:rsidR="00DB4C9F">
              <w:rPr>
                <w:iCs/>
                <w:lang w:eastAsia="ar-SA"/>
              </w:rPr>
              <w:t>1</w:t>
            </w:r>
            <w:r w:rsidR="0094093F">
              <w:rPr>
                <w:iCs/>
                <w:lang w:eastAsia="ar-SA"/>
              </w:rPr>
              <w:t xml:space="preserve">30 единиц </w:t>
            </w:r>
            <w:r w:rsidRPr="00472E51">
              <w:rPr>
                <w:iCs/>
                <w:lang w:eastAsia="ar-SA"/>
              </w:rPr>
              <w:t xml:space="preserve">и </w:t>
            </w:r>
            <w:r w:rsidR="00DB4C9F">
              <w:rPr>
                <w:iCs/>
                <w:lang w:eastAsia="ar-SA"/>
              </w:rPr>
              <w:t>Б- организации двухдневных экскурсий</w:t>
            </w:r>
            <w:r w:rsidR="0094093F">
              <w:rPr>
                <w:iCs/>
                <w:lang w:eastAsia="ar-SA"/>
              </w:rPr>
              <w:t xml:space="preserve"> «Отдых выходного дня» в количестве 150 единиц.</w:t>
            </w:r>
            <w:r w:rsidRPr="00472E51">
              <w:rPr>
                <w:iCs/>
                <w:lang w:eastAsia="ar-SA"/>
              </w:rPr>
              <w:t xml:space="preserve"> При этом были произведены </w:t>
            </w:r>
            <w:r w:rsidR="00DB4C9F">
              <w:rPr>
                <w:iCs/>
                <w:lang w:eastAsia="ar-SA"/>
              </w:rPr>
              <w:t>прямые</w:t>
            </w:r>
            <w:r w:rsidRPr="00472E51">
              <w:rPr>
                <w:iCs/>
                <w:lang w:eastAsia="ar-SA"/>
              </w:rPr>
              <w:t xml:space="preserve"> расходы:</w:t>
            </w:r>
          </w:p>
          <w:p w14:paraId="206176C6" w14:textId="4BAAACDF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</w:t>
            </w:r>
            <w:r w:rsidR="00F025DF">
              <w:rPr>
                <w:iCs/>
                <w:lang w:eastAsia="ar-SA"/>
              </w:rPr>
              <w:t>транспортные расходы</w:t>
            </w:r>
            <w:r w:rsidRPr="00472E51">
              <w:rPr>
                <w:iCs/>
                <w:lang w:eastAsia="ar-SA"/>
              </w:rPr>
              <w:t xml:space="preserve"> на заказ: А – 76000 руб., на заказ Б -  </w:t>
            </w:r>
            <w:r w:rsidR="00F025DF">
              <w:rPr>
                <w:iCs/>
                <w:lang w:eastAsia="ar-SA"/>
              </w:rPr>
              <w:t>1</w:t>
            </w:r>
            <w:r w:rsidRPr="00472E51">
              <w:rPr>
                <w:iCs/>
                <w:lang w:eastAsia="ar-SA"/>
              </w:rPr>
              <w:t>90000 руб.</w:t>
            </w:r>
          </w:p>
          <w:p w14:paraId="22EC4E1E" w14:textId="5F5B12D8" w:rsidR="00F025DF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</w:t>
            </w:r>
            <w:r w:rsidR="00F025DF">
              <w:rPr>
                <w:iCs/>
                <w:lang w:eastAsia="ar-SA"/>
              </w:rPr>
              <w:t>материальные расходы (организация питания):</w:t>
            </w:r>
          </w:p>
          <w:p w14:paraId="56163FF4" w14:textId="7CF247CB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 - </w:t>
            </w:r>
            <w:r w:rsidR="00F025DF">
              <w:rPr>
                <w:iCs/>
                <w:lang w:eastAsia="ar-SA"/>
              </w:rPr>
              <w:t xml:space="preserve">на </w:t>
            </w:r>
            <w:r w:rsidRPr="00472E51">
              <w:rPr>
                <w:iCs/>
                <w:lang w:eastAsia="ar-SA"/>
              </w:rPr>
              <w:t>заказ А – 2</w:t>
            </w:r>
            <w:r w:rsidR="00F025DF">
              <w:rPr>
                <w:iCs/>
                <w:lang w:eastAsia="ar-SA"/>
              </w:rPr>
              <w:t>6</w:t>
            </w:r>
            <w:r w:rsidRPr="00472E51">
              <w:rPr>
                <w:iCs/>
                <w:lang w:eastAsia="ar-SA"/>
              </w:rPr>
              <w:t>000 руб.; заказа Б – 1</w:t>
            </w:r>
            <w:r w:rsidR="00F025DF">
              <w:rPr>
                <w:iCs/>
                <w:lang w:eastAsia="ar-SA"/>
              </w:rPr>
              <w:t>50</w:t>
            </w:r>
            <w:r w:rsidRPr="00472E51">
              <w:rPr>
                <w:iCs/>
                <w:lang w:eastAsia="ar-SA"/>
              </w:rPr>
              <w:t>000 руб.</w:t>
            </w:r>
          </w:p>
          <w:p w14:paraId="2EA04C0F" w14:textId="4FFF90C9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Общая сумма </w:t>
            </w:r>
            <w:r w:rsidR="0094093F">
              <w:rPr>
                <w:iCs/>
                <w:lang w:eastAsia="ar-SA"/>
              </w:rPr>
              <w:t xml:space="preserve">постоянных </w:t>
            </w:r>
            <w:r w:rsidRPr="00472E51">
              <w:rPr>
                <w:iCs/>
                <w:lang w:eastAsia="ar-SA"/>
              </w:rPr>
              <w:t xml:space="preserve">расходов составила – </w:t>
            </w:r>
            <w:r w:rsidR="00DB4C9F">
              <w:rPr>
                <w:iCs/>
                <w:lang w:eastAsia="ar-SA"/>
              </w:rPr>
              <w:t>120</w:t>
            </w:r>
            <w:r w:rsidRPr="00472E51">
              <w:rPr>
                <w:iCs/>
                <w:lang w:eastAsia="ar-SA"/>
              </w:rPr>
              <w:t xml:space="preserve">000 руб. </w:t>
            </w:r>
          </w:p>
          <w:p w14:paraId="51705586" w14:textId="63F813D5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Определить себестоимость заказов А и Б.</w:t>
            </w:r>
          </w:p>
          <w:p w14:paraId="5D8DE326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50111B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AF19D6">
              <w:rPr>
                <w:b/>
                <w:bCs/>
                <w:iCs/>
                <w:lang w:eastAsia="ar-SA"/>
              </w:rPr>
              <w:t>4</w:t>
            </w:r>
            <w:r>
              <w:rPr>
                <w:iCs/>
                <w:lang w:eastAsia="ar-SA"/>
              </w:rPr>
              <w:t>.</w:t>
            </w:r>
            <w:r>
              <w:t xml:space="preserve"> </w:t>
            </w:r>
            <w:r w:rsidRPr="00472E51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45AD0CA7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1ACB4653" w14:textId="31A42160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объем реализации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- 33600 ед.;</w:t>
            </w:r>
          </w:p>
          <w:p w14:paraId="0355A7F6" w14:textId="0085A0D0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 цена </w:t>
            </w:r>
            <w:r w:rsidR="001B454E">
              <w:rPr>
                <w:iCs/>
                <w:lang w:eastAsia="ar-SA"/>
              </w:rPr>
              <w:t>услуги</w:t>
            </w:r>
            <w:r w:rsidRPr="00472E51">
              <w:rPr>
                <w:iCs/>
                <w:lang w:eastAsia="ar-SA"/>
              </w:rPr>
              <w:t xml:space="preserve"> - 263 руб./ед.;</w:t>
            </w:r>
          </w:p>
          <w:p w14:paraId="081938A0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удельные переменные расходы – 170,6 </w:t>
            </w:r>
            <w:r w:rsidRPr="00472E51">
              <w:rPr>
                <w:iCs/>
                <w:lang w:eastAsia="ar-SA"/>
              </w:rPr>
              <w:lastRenderedPageBreak/>
              <w:t>руб./ед.;</w:t>
            </w:r>
          </w:p>
          <w:p w14:paraId="4A9E04B4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постоянные расходы - 210000 руб.</w:t>
            </w:r>
          </w:p>
          <w:p w14:paraId="2B27382C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Требуется определить:</w:t>
            </w:r>
          </w:p>
          <w:p w14:paraId="1AA2AE1A" w14:textId="2343780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критический (безубыточный) объем продаж </w:t>
            </w:r>
            <w:r w:rsidR="001B454E"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в натуральном и стоимостном выражении;</w:t>
            </w:r>
          </w:p>
          <w:p w14:paraId="6DFDE52C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404DBEFF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01A519C7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сумму прибыли от продаж;</w:t>
            </w:r>
          </w:p>
          <w:p w14:paraId="35DA924E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рентабельность продаж.</w:t>
            </w:r>
          </w:p>
          <w:p w14:paraId="1D2B77DB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A1D05F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05C38EC1" w14:textId="45EA22DA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247D78B" w14:textId="5924BADF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121F2DF" w14:textId="3E6F4A80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E89E325" w14:textId="1ADBE9B2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1A110AF" w14:textId="1B09B3D6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E44DD4D" w14:textId="12EAC009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2D5C806" w14:textId="6E677534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20842BB" w14:textId="61F4B6B4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4120F21" w14:textId="43DB2281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D545304" w14:textId="0C8457DA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6A02B4">
              <w:rPr>
                <w:b/>
                <w:bCs/>
                <w:iCs/>
                <w:lang w:eastAsia="ar-SA"/>
              </w:rPr>
              <w:t>5</w:t>
            </w:r>
            <w:r>
              <w:rPr>
                <w:iCs/>
                <w:lang w:eastAsia="ar-SA"/>
              </w:rPr>
              <w:t xml:space="preserve">. </w:t>
            </w:r>
            <w:r w:rsidRPr="002F0C3A">
              <w:rPr>
                <w:iCs/>
                <w:lang w:eastAsia="ar-SA"/>
              </w:rPr>
              <w:t>ООО «Х»</w:t>
            </w:r>
            <w:r w:rsidR="006A02B4">
              <w:rPr>
                <w:iCs/>
                <w:lang w:eastAsia="ar-SA"/>
              </w:rPr>
              <w:t>,</w:t>
            </w:r>
            <w:r w:rsidRPr="002F0C3A">
              <w:rPr>
                <w:iCs/>
                <w:lang w:eastAsia="ar-SA"/>
              </w:rPr>
              <w:t xml:space="preserve"> </w:t>
            </w:r>
            <w:r w:rsidR="006A02B4">
              <w:rPr>
                <w:iCs/>
                <w:lang w:eastAsia="ar-SA"/>
              </w:rPr>
              <w:t xml:space="preserve">предоставляющее экскурсионные услуги и услуги гидов-переводчиков </w:t>
            </w:r>
            <w:r w:rsidRPr="002F0C3A">
              <w:rPr>
                <w:iCs/>
                <w:lang w:eastAsia="ar-SA"/>
              </w:rPr>
              <w:t>(штат</w:t>
            </w:r>
            <w:r w:rsidR="006A02B4"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сотрудников – 40 человек)</w:t>
            </w:r>
            <w:r w:rsidR="006A02B4">
              <w:rPr>
                <w:iCs/>
                <w:lang w:eastAsia="ar-SA"/>
              </w:rPr>
              <w:t xml:space="preserve">, </w:t>
            </w:r>
            <w:r w:rsidRPr="002F0C3A">
              <w:rPr>
                <w:iCs/>
                <w:lang w:eastAsia="ar-SA"/>
              </w:rPr>
              <w:t xml:space="preserve">управляется ее владельцем. Компания работает в основном на условиях самофинансирования и реализует </w:t>
            </w:r>
            <w:r w:rsidR="006A02B4">
              <w:rPr>
                <w:iCs/>
                <w:lang w:eastAsia="ar-SA"/>
              </w:rPr>
              <w:t xml:space="preserve">услуги </w:t>
            </w:r>
            <w:r w:rsidRPr="002F0C3A">
              <w:rPr>
                <w:iCs/>
                <w:lang w:eastAsia="ar-SA"/>
              </w:rPr>
              <w:t>в кредит с</w:t>
            </w:r>
            <w:r w:rsidR="006A02B4"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отсрочкой платежа </w:t>
            </w:r>
            <w:r w:rsidR="006A02B4">
              <w:rPr>
                <w:iCs/>
                <w:lang w:eastAsia="ar-SA"/>
              </w:rPr>
              <w:t>физическим и юридическим лицам</w:t>
            </w:r>
            <w:r w:rsidRPr="002F0C3A">
              <w:rPr>
                <w:iCs/>
                <w:lang w:eastAsia="ar-SA"/>
              </w:rPr>
              <w:t>.</w:t>
            </w:r>
          </w:p>
          <w:p w14:paraId="37019AAB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53976045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- Описать направления учета, которые должны быть реализованы в рамках учетной системы данной компании.</w:t>
            </w:r>
          </w:p>
          <w:p w14:paraId="71552236" w14:textId="5F75129A" w:rsidR="006603B2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 xml:space="preserve">- Определить какие изменения следует привнести в учетную систему в случае, если владельцы компании приняли решение об открытии совместного с зарубежной фирмой </w:t>
            </w:r>
            <w:r w:rsidR="006A02B4">
              <w:rPr>
                <w:iCs/>
                <w:lang w:eastAsia="ar-SA"/>
              </w:rPr>
              <w:t>отеля по размещению туристов.</w:t>
            </w:r>
            <w:r w:rsidRPr="002F0C3A">
              <w:rPr>
                <w:iCs/>
                <w:lang w:eastAsia="ar-SA"/>
              </w:rPr>
              <w:t>, если данное решение потребует также открытия кредитной линии в банке?</w:t>
            </w:r>
          </w:p>
          <w:p w14:paraId="6A0E6814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5BBA7D9" w14:textId="08A4E66A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928299B" w14:textId="54D0E285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C8EDF88" w14:textId="40224EBB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F332C2E" w14:textId="6932CF27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D42017A" w14:textId="483F9E41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BA703E5" w14:textId="614D51B0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E43C38C" w14:textId="38B1C04E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62B404A" w14:textId="144E0318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FD969A4" w14:textId="2A4A8838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8589CAC" w14:textId="77777777" w:rsidR="00C30149" w:rsidRDefault="00C30149" w:rsidP="006603B2">
            <w:pPr>
              <w:suppressAutoHyphens/>
              <w:rPr>
                <w:iCs/>
                <w:lang w:eastAsia="ar-SA"/>
              </w:rPr>
            </w:pPr>
          </w:p>
          <w:p w14:paraId="4B230ED7" w14:textId="07145B05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2F47B66" w14:textId="77777777" w:rsidR="004823BF" w:rsidRDefault="004823BF" w:rsidP="006603B2">
            <w:pPr>
              <w:suppressAutoHyphens/>
              <w:rPr>
                <w:iCs/>
                <w:lang w:eastAsia="ar-SA"/>
              </w:rPr>
            </w:pPr>
          </w:p>
          <w:p w14:paraId="1AFD343C" w14:textId="77777777" w:rsidR="006603B2" w:rsidRPr="002C2AF2" w:rsidRDefault="006603B2" w:rsidP="006603B2">
            <w:pPr>
              <w:suppressAutoHyphens/>
              <w:rPr>
                <w:iCs/>
                <w:lang w:eastAsia="ar-SA"/>
              </w:rPr>
            </w:pPr>
            <w:r w:rsidRPr="006A02B4">
              <w:rPr>
                <w:b/>
                <w:bCs/>
                <w:iCs/>
                <w:lang w:eastAsia="ar-SA"/>
              </w:rPr>
              <w:t>6</w:t>
            </w:r>
            <w:r>
              <w:rPr>
                <w:iCs/>
                <w:lang w:eastAsia="ar-SA"/>
              </w:rPr>
              <w:t xml:space="preserve">. </w:t>
            </w:r>
            <w:r w:rsidRPr="002C2AF2">
              <w:rPr>
                <w:iCs/>
                <w:lang w:eastAsia="ar-SA"/>
              </w:rPr>
              <w:t>Определите потребителей информации, предоставляемой</w:t>
            </w:r>
          </w:p>
          <w:p w14:paraId="5A54C73E" w14:textId="6DC64C2D" w:rsidR="006A34D0" w:rsidRDefault="006603B2" w:rsidP="006603B2">
            <w:pPr>
              <w:rPr>
                <w:b/>
                <w:lang w:eastAsia="ru-RU"/>
              </w:rPr>
            </w:pPr>
            <w:r w:rsidRPr="002C2AF2">
              <w:rPr>
                <w:iCs/>
                <w:lang w:eastAsia="ar-SA"/>
              </w:rPr>
              <w:t>отделом управленческого учета. В каких целях она может быть использована каждым из них</w:t>
            </w:r>
            <w:r w:rsidR="00E002FB">
              <w:rPr>
                <w:iCs/>
                <w:lang w:eastAsia="ar-SA"/>
              </w:rPr>
              <w:t>.</w:t>
            </w: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31CE4043" w14:textId="3918085E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Понятие об управленческом учете, его цели, задачи, принципы</w:t>
      </w:r>
    </w:p>
    <w:p w14:paraId="7533CF7F" w14:textId="72B5F19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Объекты калькулирования и калькуляционные единицы измерения</w:t>
      </w:r>
    </w:p>
    <w:p w14:paraId="5FAC345E" w14:textId="230D4F72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 «издержки», «затраты», «расходы». Различия между ними.</w:t>
      </w:r>
    </w:p>
    <w:p w14:paraId="6C61F674" w14:textId="50F59D8A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Понятия:</w:t>
      </w:r>
      <w:r w:rsidRPr="0093638A">
        <w:rPr>
          <w:sz w:val="28"/>
          <w:szCs w:val="28"/>
        </w:rPr>
        <w:tab/>
        <w:t>место</w:t>
      </w:r>
      <w:r w:rsidRPr="0093638A">
        <w:rPr>
          <w:sz w:val="28"/>
          <w:szCs w:val="28"/>
        </w:rPr>
        <w:tab/>
        <w:t>возникновения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носитель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центр ответственности.</w:t>
      </w:r>
    </w:p>
    <w:p w14:paraId="0AF5D87D" w14:textId="77777777" w:rsidR="00667FF5" w:rsidRP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rPr>
          <w:sz w:val="28"/>
          <w:szCs w:val="28"/>
        </w:rPr>
      </w:pPr>
      <w:r w:rsidRPr="00667FF5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62D8E2AC" w14:textId="0F37B666" w:rsidR="007B0169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учета затрат и калькулирования себестоимости продукции</w:t>
      </w:r>
    </w:p>
    <w:p w14:paraId="675D2DC9" w14:textId="4A72A74C" w:rsid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принципы попроцессного методы учета затрат</w:t>
      </w:r>
    </w:p>
    <w:p w14:paraId="11B93DA4" w14:textId="156D028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попередельного метода учета затрат</w:t>
      </w:r>
    </w:p>
    <w:p w14:paraId="0A7E6F3C" w14:textId="36E2E894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 и принципы позаказного метода</w:t>
      </w:r>
    </w:p>
    <w:p w14:paraId="2F7DFC2F" w14:textId="39C9383F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</w:t>
      </w:r>
      <w:r w:rsidRPr="0093638A">
        <w:rPr>
          <w:sz w:val="28"/>
          <w:szCs w:val="28"/>
        </w:rPr>
        <w:tab/>
        <w:t>и</w:t>
      </w:r>
      <w:r w:rsidRPr="0093638A">
        <w:rPr>
          <w:sz w:val="28"/>
          <w:szCs w:val="28"/>
        </w:rPr>
        <w:tab/>
        <w:t>принципы</w:t>
      </w:r>
      <w:r w:rsidRPr="0093638A">
        <w:rPr>
          <w:sz w:val="28"/>
          <w:szCs w:val="28"/>
        </w:rPr>
        <w:tab/>
        <w:t>нормативного</w:t>
      </w:r>
      <w:r w:rsidRPr="0093638A">
        <w:rPr>
          <w:sz w:val="28"/>
          <w:szCs w:val="28"/>
        </w:rPr>
        <w:tab/>
        <w:t>метода</w:t>
      </w:r>
      <w:r w:rsidRPr="0093638A">
        <w:rPr>
          <w:sz w:val="28"/>
          <w:szCs w:val="28"/>
        </w:rPr>
        <w:tab/>
        <w:t>учета</w:t>
      </w:r>
      <w:r w:rsidRPr="0093638A">
        <w:rPr>
          <w:sz w:val="28"/>
          <w:szCs w:val="28"/>
        </w:rPr>
        <w:tab/>
        <w:t>затрат</w:t>
      </w:r>
      <w:r w:rsidRPr="0093638A">
        <w:rPr>
          <w:sz w:val="28"/>
          <w:szCs w:val="28"/>
        </w:rPr>
        <w:tab/>
        <w:t>и калькулирования себестоимости продукции</w:t>
      </w:r>
    </w:p>
    <w:p w14:paraId="0F405112" w14:textId="2AEED552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</w:t>
      </w:r>
      <w:r w:rsidR="007B0169" w:rsidRPr="0093638A">
        <w:rPr>
          <w:sz w:val="28"/>
          <w:szCs w:val="28"/>
        </w:rPr>
        <w:tab/>
        <w:t>«стандарт-кост»:</w:t>
      </w:r>
      <w:r w:rsidR="007B0169" w:rsidRPr="0093638A">
        <w:rPr>
          <w:sz w:val="28"/>
          <w:szCs w:val="28"/>
        </w:rPr>
        <w:tab/>
        <w:t>сущность,</w:t>
      </w:r>
      <w:r w:rsidR="007B0169" w:rsidRPr="0093638A">
        <w:rPr>
          <w:sz w:val="28"/>
          <w:szCs w:val="28"/>
        </w:rPr>
        <w:tab/>
        <w:t>особенности,</w:t>
      </w: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преимущества, недостатки</w:t>
      </w:r>
    </w:p>
    <w:p w14:paraId="3172E9A5" w14:textId="4ADE12B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 «директ-костинг»: сущность, особенности, преимущества, недостатки</w:t>
      </w:r>
    </w:p>
    <w:p w14:paraId="207A2B12" w14:textId="26E8C519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Анализ</w:t>
      </w:r>
      <w:r w:rsidR="007B0169" w:rsidRPr="0093638A">
        <w:rPr>
          <w:sz w:val="28"/>
          <w:szCs w:val="28"/>
        </w:rPr>
        <w:tab/>
        <w:t>соотношения</w:t>
      </w:r>
      <w:r w:rsidR="007B0169" w:rsidRPr="0093638A">
        <w:rPr>
          <w:sz w:val="28"/>
          <w:szCs w:val="28"/>
        </w:rPr>
        <w:tab/>
        <w:t>«затраты-объем-прибыль»</w:t>
      </w:r>
      <w:r w:rsidR="007B0169" w:rsidRPr="0093638A">
        <w:rPr>
          <w:sz w:val="28"/>
          <w:szCs w:val="28"/>
        </w:rPr>
        <w:tab/>
        <w:t>(СVP-анализ)</w:t>
      </w:r>
      <w:r w:rsidR="007B0169" w:rsidRPr="0093638A">
        <w:rPr>
          <w:sz w:val="28"/>
          <w:szCs w:val="28"/>
        </w:rPr>
        <w:tab/>
        <w:t>в процессе принятия решений.</w:t>
      </w:r>
    </w:p>
    <w:p w14:paraId="09D31A00" w14:textId="58B05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Понятия</w:t>
      </w:r>
      <w:r w:rsidR="007B0169" w:rsidRPr="0093638A">
        <w:rPr>
          <w:sz w:val="28"/>
          <w:szCs w:val="28"/>
        </w:rPr>
        <w:tab/>
        <w:t>точки</w:t>
      </w:r>
      <w:r w:rsidR="007B0169" w:rsidRPr="0093638A">
        <w:rPr>
          <w:sz w:val="28"/>
          <w:szCs w:val="28"/>
        </w:rPr>
        <w:tab/>
        <w:t>безубыточности</w:t>
      </w:r>
      <w:r w:rsidR="007B0169" w:rsidRPr="0093638A">
        <w:rPr>
          <w:sz w:val="28"/>
          <w:szCs w:val="28"/>
        </w:rPr>
        <w:tab/>
        <w:t>(равновесия),</w:t>
      </w:r>
      <w:r w:rsidR="007B0169" w:rsidRPr="0093638A">
        <w:rPr>
          <w:sz w:val="28"/>
          <w:szCs w:val="28"/>
        </w:rPr>
        <w:tab/>
        <w:t>запаса</w:t>
      </w:r>
      <w:r w:rsidR="007B0169" w:rsidRPr="0093638A">
        <w:rPr>
          <w:sz w:val="28"/>
          <w:szCs w:val="28"/>
        </w:rPr>
        <w:tab/>
        <w:t>финансовой прочности и кромки безопасности.</w:t>
      </w:r>
    </w:p>
    <w:p w14:paraId="2DAE9078" w14:textId="1E30FEEC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Ценообразование на основе CVP-анализа.</w:t>
      </w:r>
    </w:p>
    <w:p w14:paraId="1CE91A92" w14:textId="2EDD2CC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93638A">
        <w:rPr>
          <w:sz w:val="28"/>
          <w:szCs w:val="28"/>
        </w:rPr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35AD17C0" w14:textId="760AB4B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4C74E9E1" w14:textId="13C2B635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3C3D415E" w14:textId="2FD4C2E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15018AD1" w14:textId="1045115A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77373B54" w14:textId="44B7547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Понятие операционного рычага (операционного левериджа). Методика расчета, факторы, определяющие его уровень.</w:t>
      </w:r>
    </w:p>
    <w:p w14:paraId="1CEC09B1" w14:textId="4830C1A8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Операционный рычаг как инструмент оценки предпринимательского риска.</w:t>
      </w:r>
    </w:p>
    <w:p w14:paraId="263C8EAA" w14:textId="1182351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Использование операционного рычага при обосновании различных вариантов управленческих решений.</w:t>
      </w:r>
    </w:p>
    <w:p w14:paraId="7C39CE8B" w14:textId="4B3C15F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Запас финансовой прочности как показатель финансовой устойчивости организации и уровня производственного риска.</w:t>
      </w:r>
    </w:p>
    <w:p w14:paraId="067E38D8" w14:textId="5B227CD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Анализ запаса финансовой прочности. Взаимосвязь показателей операционного рычага и запаса финансовой прочности.</w:t>
      </w:r>
    </w:p>
    <w:p w14:paraId="0D6A2FD0" w14:textId="5906DF3C" w:rsidR="007B016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Учет затрат и исчисление себестоимости продукции на основе полной и сокращенной номенклатуры расходов</w:t>
      </w:r>
    </w:p>
    <w:p w14:paraId="0CB1FF90" w14:textId="50FE17D0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23A5DCDB" w14:textId="2F9D225B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Обоснование целесообразности вывода на аутсорсинг отдельных бизнес-процессов и хозяйственных операций.</w:t>
      </w:r>
    </w:p>
    <w:p w14:paraId="77AEDEAE" w14:textId="2132F03F" w:rsidR="00EB1B07" w:rsidRPr="0093638A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EB1B07">
        <w:rPr>
          <w:sz w:val="28"/>
          <w:szCs w:val="28"/>
        </w:rPr>
        <w:t>Анализ альтернатив выбора производственных ресурсов организации.</w:t>
      </w:r>
    </w:p>
    <w:p w14:paraId="7A752373" w14:textId="0FE3CFA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Исчисление и оценка материальных затрат на производство</w:t>
      </w:r>
    </w:p>
    <w:p w14:paraId="7ADDE99C" w14:textId="31A10AF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Использование данных учета затрат по видам для принятия решений по управлению организацией</w:t>
      </w:r>
    </w:p>
    <w:p w14:paraId="337FA604" w14:textId="0A2D5C8D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Общая характеристика системы бюджетирования в организации</w:t>
      </w:r>
    </w:p>
    <w:p w14:paraId="4310B4EE" w14:textId="09444C04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Бюджет и его основные особенности. Виды бюджетов</w:t>
      </w:r>
    </w:p>
    <w:p w14:paraId="72F9E141" w14:textId="1C24F12C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Классификация бюджетов</w:t>
      </w:r>
    </w:p>
    <w:p w14:paraId="7124E89B" w14:textId="631819AA" w:rsidR="007B0169" w:rsidRPr="00667FF5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Функции бюджетирования</w:t>
      </w:r>
      <w:r w:rsidR="00667FF5" w:rsidRPr="00667FF5">
        <w:rPr>
          <w:sz w:val="28"/>
          <w:szCs w:val="28"/>
        </w:rPr>
        <w:t xml:space="preserve">. </w:t>
      </w: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Контрольная функция бюджетирования</w:t>
      </w:r>
    </w:p>
    <w:p w14:paraId="2FFC7A1F" w14:textId="2E9D7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Оценка</w:t>
      </w:r>
      <w:r w:rsidR="007B0169" w:rsidRPr="0093638A">
        <w:rPr>
          <w:sz w:val="28"/>
          <w:szCs w:val="28"/>
        </w:rPr>
        <w:tab/>
        <w:t>результативности</w:t>
      </w:r>
      <w:r w:rsidR="007B0169" w:rsidRPr="0093638A">
        <w:rPr>
          <w:sz w:val="28"/>
          <w:szCs w:val="28"/>
        </w:rPr>
        <w:tab/>
      </w:r>
      <w:r w:rsidR="00667FF5"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деятельности</w:t>
      </w:r>
      <w:r w:rsidR="007B0169" w:rsidRPr="0093638A">
        <w:rPr>
          <w:sz w:val="28"/>
          <w:szCs w:val="28"/>
        </w:rPr>
        <w:tab/>
        <w:t>организации</w:t>
      </w:r>
      <w:r w:rsidR="007B0169" w:rsidRPr="0093638A">
        <w:rPr>
          <w:sz w:val="28"/>
          <w:szCs w:val="28"/>
        </w:rPr>
        <w:tab/>
        <w:t>с</w:t>
      </w:r>
      <w:r w:rsidR="007B0169" w:rsidRPr="0093638A">
        <w:rPr>
          <w:sz w:val="28"/>
          <w:szCs w:val="28"/>
        </w:rPr>
        <w:tab/>
        <w:t>помощью бюджетирования</w:t>
      </w:r>
    </w:p>
    <w:p w14:paraId="0DAC362F" w14:textId="030EBEF8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22A76565" w14:textId="67C0D482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задачи, предмет и объект управленческого анализа.</w:t>
      </w:r>
    </w:p>
    <w:p w14:paraId="0AE98FA3" w14:textId="6BA563B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3D381FAE" w14:textId="42EEF77D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2D242A48" w14:textId="64993D11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5F76DE5A" w14:textId="65C89A0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Предварительная проверка достоверности и качества информации.</w:t>
      </w:r>
    </w:p>
    <w:p w14:paraId="362F343E" w14:textId="4620C85E" w:rsidR="00FF5E29" w:rsidRPr="0093638A" w:rsidRDefault="00FF5E2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4BF3FCF9" w14:textId="77F1347B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6A3CBD1D" w14:textId="7B77584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Анализ оборачиваемости оборотных средств и длительности операционного и финансового циклов.</w:t>
      </w:r>
    </w:p>
    <w:p w14:paraId="372FE783" w14:textId="2C8296E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F5E29" w:rsidRPr="0093638A">
        <w:rPr>
          <w:sz w:val="28"/>
          <w:szCs w:val="28"/>
        </w:rPr>
        <w:t>Определение оптимального размера запасов.</w:t>
      </w:r>
    </w:p>
    <w:p w14:paraId="43D16E99" w14:textId="28E3E02E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уровня денежных средств.</w:t>
      </w:r>
    </w:p>
    <w:p w14:paraId="5FEAA2C8" w14:textId="491C0A6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Классификация моделей стратегических управленческих решений.</w:t>
      </w:r>
    </w:p>
    <w:p w14:paraId="4773BDCE" w14:textId="53C79BAF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Критерии оптимальности при построении моделей стратегических управленческих решений.</w:t>
      </w:r>
    </w:p>
    <w:p w14:paraId="054B4C56" w14:textId="0ACF7A4A" w:rsidR="00FF5E2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 и содержание методик принятия стратегических решений в условиях определенности, риска, неопределенности.</w:t>
      </w:r>
    </w:p>
    <w:p w14:paraId="06EDB5D1" w14:textId="50E21E2B" w:rsidR="00B87A05" w:rsidRPr="00B87A05" w:rsidRDefault="00B87A05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3470DF7B" w14:textId="3F61BF21" w:rsidR="00E975C5" w:rsidRPr="00630AB1" w:rsidRDefault="00E975C5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3" w:name="_Toc102124905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3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E975C5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E975C5" w:rsidRDefault="00E975C5" w:rsidP="00E975C5">
      <w:pPr>
        <w:ind w:left="709"/>
        <w:jc w:val="both"/>
        <w:rPr>
          <w:b/>
          <w:sz w:val="28"/>
          <w:szCs w:val="28"/>
        </w:rPr>
      </w:pPr>
    </w:p>
    <w:p w14:paraId="427F3C67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Гражданский кодекс Российской Федерации (часть первая) от 30.11.1994 N 51-ФЗ (с изменениями на 25 февраля 2022 года).</w:t>
      </w:r>
    </w:p>
    <w:p w14:paraId="263D140F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103758B9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0DA1E4CB" w14:textId="77777777" w:rsidR="00E975C5" w:rsidRPr="00E975C5" w:rsidRDefault="00E975C5" w:rsidP="00673186">
      <w:pPr>
        <w:widowControl w:val="0"/>
        <w:suppressAutoHyphens/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16D2FFAA" w14:textId="77777777" w:rsidR="00E975C5" w:rsidRPr="00E975C5" w:rsidRDefault="00E975C5" w:rsidP="00673186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3D0A66D3" w14:textId="452FE751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673186">
        <w:rPr>
          <w:color w:val="000000"/>
          <w:sz w:val="28"/>
          <w:szCs w:val="28"/>
        </w:rPr>
        <w:t xml:space="preserve">Никифорова, Н. А. Управленческий анализ: учебник для вузов / Н. А. Никифорова, В. Н. Тафинцева. — 3-е изд., испр. и доп. — Москва: Издательство Юрайт, 2021. — 413 с. — (Высшее образование). — Образовательная платформа Юрайт [сайт]. — URL: https://urait.ru/bcode/488850 (дата обращения: </w:t>
      </w:r>
      <w:r>
        <w:rPr>
          <w:color w:val="000000"/>
          <w:sz w:val="28"/>
          <w:szCs w:val="28"/>
        </w:rPr>
        <w:t>11</w:t>
      </w:r>
      <w:r w:rsidRPr="00673186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1</w:t>
      </w:r>
      <w:r w:rsidRPr="00673186">
        <w:rPr>
          <w:color w:val="000000"/>
          <w:sz w:val="28"/>
          <w:szCs w:val="28"/>
        </w:rPr>
        <w:t xml:space="preserve">.2022). — Текст: электронный. </w:t>
      </w:r>
    </w:p>
    <w:p w14:paraId="5B9B8B66" w14:textId="77777777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</w:rPr>
        <w:lastRenderedPageBreak/>
        <w:t xml:space="preserve">5. </w:t>
      </w:r>
      <w:r w:rsidRPr="00673186">
        <w:rPr>
          <w:color w:val="000000"/>
          <w:sz w:val="28"/>
          <w:szCs w:val="28"/>
        </w:rPr>
        <w:t xml:space="preserve">Вахрушина М.А. Управленческий учет для менеджеров: учебник для напр. бакалавриата "Менеджмент" / М.А. Вахрушина; Финуниверситет. - Москва: Кнорус, 2018. - 320 с. - Текст: непосредственный. - То же. - 2021. - ЭБС BOOK.ru. - URL: https://book.ru/book/941557 (дата обращения: 11.11.2022). — Текст: электронный. </w:t>
      </w:r>
    </w:p>
    <w:p w14:paraId="7929491D" w14:textId="793F9E72" w:rsidR="00673186" w:rsidRPr="00BF32DA" w:rsidRDefault="00673186" w:rsidP="00673186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720"/>
        <w:jc w:val="both"/>
        <w:rPr>
          <w:b/>
          <w:iCs/>
          <w:sz w:val="28"/>
          <w:szCs w:val="28"/>
        </w:rPr>
      </w:pPr>
      <w:r>
        <w:rPr>
          <w:sz w:val="28"/>
        </w:rPr>
        <w:t xml:space="preserve">6. </w:t>
      </w:r>
      <w:r w:rsidRPr="00BF32DA">
        <w:rPr>
          <w:color w:val="000000"/>
          <w:sz w:val="28"/>
          <w:szCs w:val="28"/>
        </w:rPr>
        <w:t xml:space="preserve"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Бакалавриат. - Текст: непосредственный. – То же. – 2021. – ЭБС BOOK.ru. - URL: https://book.ru/book/940123 (дата обращения: </w:t>
      </w:r>
      <w:r w:rsidRPr="00673186">
        <w:rPr>
          <w:color w:val="000000"/>
          <w:sz w:val="28"/>
          <w:szCs w:val="28"/>
        </w:rPr>
        <w:t>11.11.2022</w:t>
      </w:r>
      <w:r w:rsidRPr="00BF32DA">
        <w:rPr>
          <w:color w:val="000000"/>
          <w:sz w:val="28"/>
          <w:szCs w:val="28"/>
        </w:rPr>
        <w:t>). – Текст: электронный.</w:t>
      </w:r>
    </w:p>
    <w:p w14:paraId="1C3881CF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D8A4BC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7BBE83E6" w14:textId="77777777" w:rsidR="00055BAF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</w:t>
      </w:r>
      <w:r w:rsidRPr="00673186">
        <w:rPr>
          <w:color w:val="000000"/>
          <w:sz w:val="28"/>
          <w:szCs w:val="28"/>
        </w:rPr>
        <w:t>Кондраков, Н.П. Бухгалтерский учет (финансовый и управленческий): учебник/Н.П. Кондраков. - 5-е изд., перераб. и доп. - Москва: ООО "Научно-издательский центр ИНФРА-М", 2020. - 584 с. – (Высшее образование: Бакалавриат). — www.dx.doi.org/10.12737/11356. – ЭБС ZNANIUM.com. - URL: http://znanium.com/catalog/product/1043832 (дата обращения:</w:t>
      </w:r>
      <w:r w:rsidRPr="00673186">
        <w:t xml:space="preserve"> </w:t>
      </w:r>
      <w:r w:rsidRPr="00673186">
        <w:rPr>
          <w:color w:val="000000"/>
          <w:sz w:val="28"/>
          <w:szCs w:val="28"/>
        </w:rPr>
        <w:t>11.11.2022). - Текст:электронный.</w:t>
      </w:r>
    </w:p>
    <w:p w14:paraId="64E59CCC" w14:textId="56D7143A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673186">
        <w:rPr>
          <w:color w:val="000000"/>
          <w:sz w:val="28"/>
          <w:szCs w:val="28"/>
        </w:rPr>
        <w:t xml:space="preserve"> Булгакова, С.В. Управленческий учет : учебник / С.В. Булгакова. — Москва: КноРус, 2021. — 288 с. — (Бакалавриат). - ЭБС BOOK.ru. — URL: https://book.ru/book/936317 (дата обращения: 11.11.2022). — Текст: электронный. </w:t>
      </w:r>
    </w:p>
    <w:p w14:paraId="57BD2EE0" w14:textId="3653D0A9" w:rsidR="00673186" w:rsidRPr="00673186" w:rsidRDefault="00055BAF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73186">
        <w:rPr>
          <w:color w:val="000000"/>
          <w:sz w:val="28"/>
          <w:szCs w:val="28"/>
        </w:rPr>
        <w:t xml:space="preserve">. </w:t>
      </w:r>
      <w:r w:rsidR="00673186" w:rsidRPr="00673186">
        <w:rPr>
          <w:color w:val="000000"/>
          <w:sz w:val="28"/>
          <w:szCs w:val="28"/>
        </w:rPr>
        <w:t xml:space="preserve"> Бухгалтерский управленческий учет: учебное пособие / Е.И. Костюкова, А.Н. Бобрышев, С.В. Гришанова [и др.]; под ред. Е.И. Костюковой. — Москва: КноРус, 2021. — 269 с. — ЭБС BOOK.ru. — URL: https://book.ru/book/936633 (дата обращения: 11.11.2022). —  Текст: электронный</w:t>
      </w:r>
      <w:r w:rsidR="00673186" w:rsidRPr="00673186">
        <w:rPr>
          <w:sz w:val="28"/>
          <w:szCs w:val="28"/>
        </w:rPr>
        <w:t xml:space="preserve"> </w:t>
      </w:r>
    </w:p>
    <w:p w14:paraId="3B5F8244" w14:textId="77777777" w:rsidR="00BD6411" w:rsidRPr="00D87F25" w:rsidRDefault="00BD6411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4" w:name="_Toc89619185"/>
      <w:bookmarkStart w:id="45" w:name="_Toc102124906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07D84FC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bookmarkStart w:id="46" w:name="_Toc466310758"/>
      <w:r w:rsidRPr="00B9189E">
        <w:rPr>
          <w:sz w:val="28"/>
          <w:szCs w:val="28"/>
        </w:rPr>
        <w:t>Электронная библиотека Финансового университета (ЭБ) http://elib.fa.ru;</w:t>
      </w:r>
    </w:p>
    <w:p w14:paraId="1078BF50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Pr="00B9189E">
        <w:rPr>
          <w:sz w:val="28"/>
          <w:szCs w:val="28"/>
        </w:rPr>
        <w:t>;</w:t>
      </w:r>
    </w:p>
    <w:p w14:paraId="035020E1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340A0FC9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Pr="00B9189E">
        <w:rPr>
          <w:sz w:val="28"/>
          <w:szCs w:val="28"/>
        </w:rPr>
        <w:t>;</w:t>
      </w:r>
    </w:p>
    <w:p w14:paraId="010C66C5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Pr="00B9189E">
        <w:rPr>
          <w:sz w:val="28"/>
          <w:szCs w:val="28"/>
        </w:rPr>
        <w:t>;</w:t>
      </w:r>
    </w:p>
    <w:p w14:paraId="53CF486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Pr="00B9189E">
        <w:rPr>
          <w:iCs/>
          <w:sz w:val="28"/>
          <w:szCs w:val="28"/>
          <w:lang w:eastAsia="ru-RU"/>
        </w:rPr>
        <w:t>;</w:t>
      </w:r>
    </w:p>
    <w:p w14:paraId="5219005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9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garant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242EF102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10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glavburh</w:t>
        </w:r>
        <w:r w:rsidRPr="00B9189E">
          <w:rPr>
            <w:iCs/>
            <w:sz w:val="28"/>
            <w:szCs w:val="28"/>
            <w:lang w:eastAsia="ru-RU"/>
          </w:rPr>
          <w:t>.</w:t>
        </w:r>
        <w:r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37E0A6AE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40672998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50B3718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0F17228F" w14:textId="77777777" w:rsidR="003002CB" w:rsidRDefault="003002CB" w:rsidP="003002CB">
      <w:pPr>
        <w:pStyle w:val="2"/>
        <w:tabs>
          <w:tab w:val="left" w:pos="1418"/>
        </w:tabs>
        <w:ind w:left="709"/>
        <w:rPr>
          <w:szCs w:val="28"/>
        </w:rPr>
      </w:pPr>
    </w:p>
    <w:p w14:paraId="211BD286" w14:textId="77777777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</w:p>
    <w:p w14:paraId="4C63D087" w14:textId="77777777" w:rsidR="007A6E3F" w:rsidRPr="001B34F3" w:rsidRDefault="007A6E3F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7" w:name="_Toc89619186"/>
      <w:bookmarkStart w:id="48" w:name="_Toc102124907"/>
      <w:bookmarkEnd w:id="46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7"/>
      <w:bookmarkEnd w:id="48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C3C37BA" w14:textId="336FFF98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организации </w:t>
      </w:r>
      <w:r>
        <w:rPr>
          <w:sz w:val="28"/>
          <w:szCs w:val="28"/>
          <w:lang w:eastAsia="en-US"/>
        </w:rPr>
        <w:t>управленческого учета и анализа в организациях.</w:t>
      </w:r>
    </w:p>
    <w:p w14:paraId="2D32CE5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1122852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745AB65A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lastRenderedPageBreak/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571299B3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7F9F3D5E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1B023B15" w14:textId="6A8A51EE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="002A5034">
        <w:rPr>
          <w:sz w:val="28"/>
          <w:szCs w:val="28"/>
          <w:lang w:eastAsia="en-US"/>
        </w:rPr>
        <w:t xml:space="preserve"> 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3FA158E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2BDBE883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bookmarkStart w:id="49" w:name="_Toc101342545"/>
      <w:bookmarkStart w:id="50" w:name="_Toc102124910"/>
    </w:p>
    <w:p w14:paraId="2E73C095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r w:rsidRPr="001A2FFC">
        <w:rPr>
          <w:b/>
          <w:bCs/>
          <w:sz w:val="28"/>
          <w:szCs w:val="28"/>
          <w:lang w:eastAsia="en-US"/>
        </w:rPr>
        <w:t>Подготовка к семинарским и практическим занятиям:</w:t>
      </w:r>
      <w:bookmarkEnd w:id="49"/>
      <w:bookmarkEnd w:id="50"/>
    </w:p>
    <w:p w14:paraId="29AFE98D" w14:textId="77777777" w:rsidR="003002CB" w:rsidRPr="001A2FFC" w:rsidRDefault="003002CB" w:rsidP="003002CB">
      <w:pPr>
        <w:rPr>
          <w:b/>
          <w:bCs/>
          <w:sz w:val="28"/>
          <w:szCs w:val="28"/>
          <w:lang w:eastAsia="en-US"/>
        </w:rPr>
      </w:pPr>
    </w:p>
    <w:p w14:paraId="5C9F7C65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6D74150A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195825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5A2BB78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2EFED7FE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01B0E63F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7A7DB0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42E88EB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6EB700A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7DA002A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7E924BFB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4D79C682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53C13979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lastRenderedPageBreak/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36C6C567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028FD038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6233B8FA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754C3758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07F42ABA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3D17C98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549A52F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3F6CFC2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5311859C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623F82AB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3984C186" w14:textId="77777777" w:rsidR="003002CB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3500FEA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343B78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0235553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5313A41B" w14:textId="308B1C14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</w:t>
      </w:r>
      <w:r>
        <w:rPr>
          <w:sz w:val="28"/>
          <w:szCs w:val="22"/>
          <w:lang w:eastAsia="en-US"/>
        </w:rPr>
        <w:t>, инструментарий управленческого анализа</w:t>
      </w:r>
      <w:r w:rsidRPr="00343B78">
        <w:rPr>
          <w:sz w:val="28"/>
          <w:szCs w:val="22"/>
          <w:lang w:eastAsia="en-US"/>
        </w:rPr>
        <w:t>?</w:t>
      </w:r>
    </w:p>
    <w:p w14:paraId="338B7A53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08E09CD2" w14:textId="6AA718F0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lastRenderedPageBreak/>
        <w:t>3. В чем я вижу необходимость ведения управленческого учета</w:t>
      </w:r>
      <w:r>
        <w:rPr>
          <w:sz w:val="28"/>
          <w:szCs w:val="22"/>
          <w:lang w:eastAsia="en-US"/>
        </w:rPr>
        <w:t>, проведение управленческого анализа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2BECCF8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36E21A1A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1B1029CB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 в организации.</w:t>
      </w:r>
    </w:p>
    <w:p w14:paraId="56201C1F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6. В чем я вижу принципиальные различия между бухгалтерской отчетностью, составленной в соответствии с налоговым законодательством, и</w:t>
      </w:r>
    </w:p>
    <w:p w14:paraId="28E3C72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455AE5C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4B2CC96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10370EF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2B4518EE" w14:textId="72ABA02A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Pr="00343B78">
        <w:rPr>
          <w:sz w:val="28"/>
          <w:szCs w:val="22"/>
          <w:lang w:eastAsia="en-US"/>
        </w:rPr>
        <w:t>.</w:t>
      </w:r>
    </w:p>
    <w:p w14:paraId="14DA331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10. Показатели эффективности функционирования системы управленческого учета.</w:t>
      </w:r>
    </w:p>
    <w:p w14:paraId="11E6978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5650DDC7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77590829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13. Может ли выбор методов ведения управленческого учета повлиять на</w:t>
      </w:r>
    </w:p>
    <w:p w14:paraId="2D9B0A2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финансовую результативность организации?</w:t>
      </w:r>
    </w:p>
    <w:p w14:paraId="2FE22ECD" w14:textId="205DCD5F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14. Зачем нужен внутренний финансовый контроль и </w:t>
      </w:r>
      <w:r>
        <w:rPr>
          <w:sz w:val="28"/>
          <w:szCs w:val="22"/>
          <w:lang w:eastAsia="en-US"/>
        </w:rPr>
        <w:t>управленческий анализ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132A28C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15. Нужен ли России международный опыт в области управленческого</w:t>
      </w:r>
    </w:p>
    <w:p w14:paraId="536ACD2E" w14:textId="01D05E91" w:rsidR="003002CB" w:rsidRPr="00343B78" w:rsidRDefault="00B74A0F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</w:t>
      </w:r>
      <w:r w:rsidR="003002CB"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="003002CB" w:rsidRPr="00343B78">
        <w:rPr>
          <w:sz w:val="28"/>
          <w:szCs w:val="22"/>
          <w:lang w:eastAsia="en-US"/>
        </w:rPr>
        <w:t>?</w:t>
      </w:r>
    </w:p>
    <w:p w14:paraId="49E6C0D7" w14:textId="09D6FCFE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7BB4C6CC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613B7F90" w14:textId="22C93C89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</w:t>
      </w:r>
      <w:r>
        <w:rPr>
          <w:sz w:val="28"/>
          <w:szCs w:val="22"/>
          <w:lang w:eastAsia="en-US"/>
        </w:rPr>
        <w:t xml:space="preserve"> и </w:t>
      </w:r>
      <w:r>
        <w:rPr>
          <w:sz w:val="28"/>
          <w:szCs w:val="22"/>
          <w:lang w:eastAsia="en-US"/>
        </w:rPr>
        <w:lastRenderedPageBreak/>
        <w:t>анализ</w:t>
      </w:r>
      <w:r w:rsidRPr="00A92108">
        <w:rPr>
          <w:sz w:val="28"/>
          <w:szCs w:val="22"/>
          <w:lang w:eastAsia="en-US"/>
        </w:rPr>
        <w:t>».</w:t>
      </w:r>
    </w:p>
    <w:p w14:paraId="4299901A" w14:textId="0BC1748F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>
        <w:rPr>
          <w:sz w:val="28"/>
          <w:szCs w:val="22"/>
          <w:lang w:eastAsia="en-US"/>
        </w:rPr>
        <w:t xml:space="preserve">для </w:t>
      </w:r>
      <w:r w:rsidRPr="00E11B67">
        <w:rPr>
          <w:sz w:val="28"/>
          <w:szCs w:val="22"/>
          <w:lang w:eastAsia="en-US"/>
        </w:rPr>
        <w:t xml:space="preserve">организации работы по созданию и ведению системы управленческого учета на предприятии, </w:t>
      </w:r>
      <w:r>
        <w:rPr>
          <w:sz w:val="28"/>
          <w:szCs w:val="22"/>
          <w:lang w:eastAsia="en-US"/>
        </w:rPr>
        <w:t xml:space="preserve">проведению управленческого анализа, </w:t>
      </w:r>
      <w:r w:rsidRPr="00E11B67">
        <w:rPr>
          <w:sz w:val="28"/>
          <w:szCs w:val="22"/>
          <w:lang w:eastAsia="en-US"/>
        </w:rPr>
        <w:t>разработки материалов для принятия управленческих решений и предоставления их руководству.</w:t>
      </w:r>
    </w:p>
    <w:p w14:paraId="183A18A7" w14:textId="292C6C1E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</w:t>
      </w:r>
      <w:r>
        <w:rPr>
          <w:sz w:val="28"/>
          <w:szCs w:val="22"/>
          <w:lang w:eastAsia="en-US"/>
        </w:rPr>
        <w:t xml:space="preserve"> и анализа</w:t>
      </w:r>
      <w:r w:rsidRPr="00A92108">
        <w:rPr>
          <w:sz w:val="28"/>
          <w:szCs w:val="22"/>
          <w:lang w:eastAsia="en-US"/>
        </w:rPr>
        <w:t>, а также условий его использования на предприятии;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07D0850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658C2685" w14:textId="17A13B8A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описание подробного хода решения, отражение всех необходимых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EB95F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примере которой решается управленческая задача. Для наглядности выводы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660A516B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34E262E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6BF8A9A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3D9264C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34312E24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DC3DA9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lastRenderedPageBreak/>
        <w:t>- выбрать и предложить наиболее эффективный вариант (альтернативу)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3DA6BA70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404B28C3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1E67A50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0932850A" w14:textId="77777777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B1878" w14:paraId="3199B1D3" w14:textId="77777777" w:rsidTr="008259AF">
        <w:tc>
          <w:tcPr>
            <w:tcW w:w="4926" w:type="dxa"/>
          </w:tcPr>
          <w:p w14:paraId="72268A6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Первая буква фамилии студента</w:t>
            </w:r>
          </w:p>
        </w:tc>
        <w:tc>
          <w:tcPr>
            <w:tcW w:w="4927" w:type="dxa"/>
          </w:tcPr>
          <w:p w14:paraId="4B986CF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Вариант</w:t>
            </w:r>
          </w:p>
        </w:tc>
      </w:tr>
      <w:tr w:rsidR="004B1878" w14:paraId="0337678D" w14:textId="77777777" w:rsidTr="008259AF">
        <w:tc>
          <w:tcPr>
            <w:tcW w:w="4926" w:type="dxa"/>
          </w:tcPr>
          <w:p w14:paraId="7047C0E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0BC0EC5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</w:t>
            </w:r>
          </w:p>
        </w:tc>
      </w:tr>
      <w:tr w:rsidR="004B1878" w14:paraId="0168C892" w14:textId="77777777" w:rsidTr="008259AF">
        <w:tc>
          <w:tcPr>
            <w:tcW w:w="4926" w:type="dxa"/>
          </w:tcPr>
          <w:p w14:paraId="7F8C4A8F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441554F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2</w:t>
            </w:r>
          </w:p>
        </w:tc>
      </w:tr>
      <w:tr w:rsidR="004B1878" w14:paraId="261480E8" w14:textId="77777777" w:rsidTr="008259AF">
        <w:tc>
          <w:tcPr>
            <w:tcW w:w="4926" w:type="dxa"/>
          </w:tcPr>
          <w:p w14:paraId="2BE337C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6E04DC6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3</w:t>
            </w:r>
          </w:p>
        </w:tc>
      </w:tr>
      <w:tr w:rsidR="004B1878" w14:paraId="36D8565B" w14:textId="77777777" w:rsidTr="008259AF">
        <w:tc>
          <w:tcPr>
            <w:tcW w:w="4926" w:type="dxa"/>
          </w:tcPr>
          <w:p w14:paraId="7BA2098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253E080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4</w:t>
            </w:r>
          </w:p>
        </w:tc>
      </w:tr>
      <w:tr w:rsidR="004B1878" w14:paraId="76150CA2" w14:textId="77777777" w:rsidTr="008259AF">
        <w:tc>
          <w:tcPr>
            <w:tcW w:w="4926" w:type="dxa"/>
          </w:tcPr>
          <w:p w14:paraId="2475C251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54AC6E6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5</w:t>
            </w:r>
          </w:p>
        </w:tc>
      </w:tr>
      <w:tr w:rsidR="004B1878" w14:paraId="017DA38C" w14:textId="77777777" w:rsidTr="008259AF">
        <w:tc>
          <w:tcPr>
            <w:tcW w:w="4926" w:type="dxa"/>
          </w:tcPr>
          <w:p w14:paraId="2092962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3297B814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6</w:t>
            </w:r>
          </w:p>
        </w:tc>
      </w:tr>
      <w:tr w:rsidR="004B1878" w14:paraId="784B1FE3" w14:textId="77777777" w:rsidTr="008259AF">
        <w:tc>
          <w:tcPr>
            <w:tcW w:w="4926" w:type="dxa"/>
          </w:tcPr>
          <w:p w14:paraId="4BF7E1E3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7FA1ABDC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7</w:t>
            </w:r>
          </w:p>
        </w:tc>
      </w:tr>
      <w:tr w:rsidR="004B1878" w14:paraId="6AF936E4" w14:textId="77777777" w:rsidTr="008259AF">
        <w:tc>
          <w:tcPr>
            <w:tcW w:w="4926" w:type="dxa"/>
          </w:tcPr>
          <w:p w14:paraId="7513492A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7FEABA47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8</w:t>
            </w:r>
          </w:p>
        </w:tc>
      </w:tr>
      <w:tr w:rsidR="004B1878" w14:paraId="2A448DDA" w14:textId="77777777" w:rsidTr="008259AF">
        <w:tc>
          <w:tcPr>
            <w:tcW w:w="4926" w:type="dxa"/>
          </w:tcPr>
          <w:p w14:paraId="75BBC7D4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3FEE0BB9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9</w:t>
            </w:r>
          </w:p>
        </w:tc>
      </w:tr>
      <w:tr w:rsidR="004B1878" w14:paraId="72CFEA7A" w14:textId="77777777" w:rsidTr="008259AF">
        <w:tc>
          <w:tcPr>
            <w:tcW w:w="4926" w:type="dxa"/>
          </w:tcPr>
          <w:p w14:paraId="2302AF47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390AEA6B" w14:textId="77777777" w:rsidR="004B1878" w:rsidRPr="00422391" w:rsidRDefault="004B1878" w:rsidP="008259AF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10</w:t>
            </w:r>
          </w:p>
        </w:tc>
      </w:tr>
    </w:tbl>
    <w:p w14:paraId="2D6341D5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53E1576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06E3E2A4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6F7A7296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78AC97F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260E14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49AF605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680F097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23EB3F1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2DF86C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24418590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 xml:space="preserve">3. Систематизировать и проанализировать собранную информацию по </w:t>
      </w:r>
      <w:r w:rsidRPr="00B9189E">
        <w:rPr>
          <w:sz w:val="28"/>
          <w:szCs w:val="22"/>
          <w:lang w:eastAsia="en-US"/>
        </w:rPr>
        <w:lastRenderedPageBreak/>
        <w:t>проблеме.</w:t>
      </w:r>
    </w:p>
    <w:p w14:paraId="00ADAAE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2182EFC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F40FF0E" w14:textId="77777777" w:rsidR="004B1878" w:rsidRDefault="004B1878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1" w:name="_Toc102124913"/>
    </w:p>
    <w:p w14:paraId="0E1948CF" w14:textId="59CC5761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</w:p>
    <w:p w14:paraId="1B5301E4" w14:textId="3B2C4BA3" w:rsidR="00D069EC" w:rsidRPr="0092597F" w:rsidRDefault="00D50C19" w:rsidP="00D069EC">
      <w:pPr>
        <w:rPr>
          <w:b/>
          <w:bCs/>
          <w:sz w:val="28"/>
          <w:szCs w:val="28"/>
          <w:lang w:eastAsia="en-US"/>
        </w:rPr>
      </w:pPr>
      <w:bookmarkStart w:id="52" w:name="_Toc101342549"/>
      <w:bookmarkStart w:id="53" w:name="_Toc102124914"/>
      <w:bookmarkStart w:id="54" w:name="_Toc531614950"/>
      <w:bookmarkStart w:id="55" w:name="_Toc531686467"/>
      <w:bookmarkStart w:id="56" w:name="_Toc466310768"/>
      <w:bookmarkStart w:id="57" w:name="_Toc89619188"/>
      <w:r w:rsidRPr="00D50C19">
        <w:rPr>
          <w:b/>
          <w:bCs/>
          <w:sz w:val="28"/>
          <w:szCs w:val="28"/>
          <w:lang w:eastAsia="en-US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</w:p>
    <w:p w14:paraId="5A7C42DF" w14:textId="77777777" w:rsidR="00D069EC" w:rsidRPr="008344AE" w:rsidRDefault="00D069EC" w:rsidP="00D069EC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 (Word, Excel, PowerPoint)</w:t>
      </w:r>
    </w:p>
    <w:p w14:paraId="6C1E43F2" w14:textId="77777777" w:rsidR="00D069EC" w:rsidRPr="00C90C90" w:rsidRDefault="00D069EC" w:rsidP="00D069EC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Pr="00C90C90">
        <w:rPr>
          <w:sz w:val="28"/>
          <w:szCs w:val="22"/>
          <w:lang w:eastAsia="en-US"/>
        </w:rPr>
        <w:t xml:space="preserve"> </w:t>
      </w:r>
      <w:r w:rsidRPr="00C90C90">
        <w:rPr>
          <w:sz w:val="28"/>
          <w:szCs w:val="22"/>
          <w:lang w:val="en-US" w:eastAsia="en-US"/>
        </w:rPr>
        <w:t>Kaspersky</w:t>
      </w:r>
      <w:r w:rsidRPr="00C90C90">
        <w:rPr>
          <w:sz w:val="28"/>
          <w:szCs w:val="22"/>
          <w:lang w:eastAsia="en-US"/>
        </w:rPr>
        <w:t xml:space="preserve"> и др.</w:t>
      </w:r>
    </w:p>
    <w:p w14:paraId="60217A12" w14:textId="77777777" w:rsidR="00D069EC" w:rsidRDefault="00D069EC" w:rsidP="00D069EC">
      <w:pPr>
        <w:rPr>
          <w:lang w:eastAsia="en-US"/>
        </w:rPr>
      </w:pPr>
      <w:bookmarkStart w:id="58" w:name="_Toc101342550"/>
      <w:bookmarkStart w:id="59" w:name="_Toc102124915"/>
    </w:p>
    <w:p w14:paraId="17A77A28" w14:textId="77777777" w:rsidR="00D50C19" w:rsidRPr="00D50C19" w:rsidRDefault="00D50C19" w:rsidP="00D50C19">
      <w:pPr>
        <w:jc w:val="both"/>
        <w:rPr>
          <w:b/>
          <w:bCs/>
          <w:sz w:val="28"/>
          <w:szCs w:val="28"/>
          <w:lang w:eastAsia="en-US"/>
        </w:rPr>
      </w:pPr>
      <w:bookmarkStart w:id="60" w:name="_Toc531614953"/>
      <w:bookmarkStart w:id="61" w:name="_Toc531686470"/>
      <w:bookmarkEnd w:id="58"/>
      <w:bookmarkEnd w:id="59"/>
      <w:r w:rsidRPr="00D50C19">
        <w:rPr>
          <w:b/>
          <w:bCs/>
          <w:sz w:val="28"/>
          <w:szCs w:val="28"/>
          <w:lang w:eastAsia="en-US"/>
        </w:rPr>
        <w:t>11.2. Современные профессиональные базы данных и информационные справочные системы</w:t>
      </w:r>
      <w:bookmarkEnd w:id="60"/>
      <w:bookmarkEnd w:id="61"/>
    </w:p>
    <w:p w14:paraId="1C5EB9CC" w14:textId="77777777" w:rsidR="00D50C19" w:rsidRPr="0073606B" w:rsidRDefault="00D50C19" w:rsidP="00D069EC">
      <w:pPr>
        <w:jc w:val="both"/>
        <w:rPr>
          <w:b/>
          <w:bCs/>
          <w:sz w:val="28"/>
          <w:szCs w:val="28"/>
          <w:lang w:eastAsia="en-US"/>
        </w:rPr>
      </w:pPr>
    </w:p>
    <w:p w14:paraId="79D7D362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67D55DB2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7F7862AE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2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486EB86D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5AA61A51" w14:textId="77777777" w:rsidR="00D069EC" w:rsidRPr="00EE7BCA" w:rsidRDefault="00D069EC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314C84C5" w14:textId="77777777" w:rsidR="00D069EC" w:rsidRPr="00EE7BCA" w:rsidRDefault="00B04225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D069EC" w:rsidRPr="00EE7BCA">
          <w:rPr>
            <w:sz w:val="28"/>
            <w:szCs w:val="22"/>
            <w:lang w:eastAsia="en-US"/>
          </w:rPr>
          <w:t>www.damodaran.com</w:t>
        </w:r>
      </w:hyperlink>
    </w:p>
    <w:p w14:paraId="5F8E5042" w14:textId="014807A7" w:rsidR="00D069EC" w:rsidRDefault="00B04225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4">
        <w:r w:rsidR="00D069EC" w:rsidRPr="00EE7BCA">
          <w:rPr>
            <w:sz w:val="28"/>
            <w:szCs w:val="22"/>
            <w:lang w:eastAsia="en-US"/>
          </w:rPr>
          <w:t>www.finanalis.ru</w:t>
        </w:r>
      </w:hyperlink>
      <w:r w:rsidR="00D069EC" w:rsidRPr="00EE7BCA">
        <w:rPr>
          <w:sz w:val="28"/>
          <w:szCs w:val="22"/>
          <w:lang w:eastAsia="en-US"/>
        </w:rPr>
        <w:t>. и др.</w:t>
      </w:r>
    </w:p>
    <w:p w14:paraId="3C490F70" w14:textId="77777777" w:rsidR="00D50C19" w:rsidRPr="00D50C19" w:rsidRDefault="00D50C19" w:rsidP="00D066BD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b/>
          <w:bCs/>
          <w:sz w:val="28"/>
          <w:szCs w:val="22"/>
          <w:lang w:eastAsia="en-US"/>
        </w:rPr>
      </w:pPr>
      <w:r w:rsidRPr="00D50C19">
        <w:rPr>
          <w:b/>
          <w:bCs/>
          <w:sz w:val="28"/>
          <w:szCs w:val="22"/>
          <w:lang w:eastAsia="en-US"/>
        </w:rPr>
        <w:t>11.3. Сертифицированные программные и аппаратные средства защиты информации</w:t>
      </w:r>
    </w:p>
    <w:p w14:paraId="59E21D05" w14:textId="4C2D29A1" w:rsidR="00D50C19" w:rsidRPr="00D50C19" w:rsidRDefault="00D50C19" w:rsidP="00D50C19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rPr>
          <w:bCs/>
          <w:sz w:val="28"/>
          <w:szCs w:val="22"/>
          <w:lang w:eastAsia="en-US"/>
        </w:rPr>
      </w:pPr>
      <w:r>
        <w:rPr>
          <w:bCs/>
          <w:sz w:val="28"/>
          <w:szCs w:val="22"/>
          <w:lang w:eastAsia="en-US"/>
        </w:rPr>
        <w:t>Не используются.</w:t>
      </w:r>
    </w:p>
    <w:p w14:paraId="3F1C4F4D" w14:textId="77777777" w:rsidR="00D50C19" w:rsidRDefault="00D50C19" w:rsidP="00D50C19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>
        <w:rPr>
          <w:rStyle w:val="FontStyle15"/>
          <w:bCs w:val="0"/>
          <w:sz w:val="28"/>
          <w:szCs w:val="28"/>
        </w:rPr>
        <w:lastRenderedPageBreak/>
        <w:t xml:space="preserve"> </w:t>
      </w:r>
      <w:bookmarkStart w:id="62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  <w:bookmarkEnd w:id="62"/>
    </w:p>
    <w:p w14:paraId="349748D6" w14:textId="77777777" w:rsidR="00FC64B6" w:rsidRPr="00BF6FCE" w:rsidRDefault="00FC64B6" w:rsidP="00EE7BCA">
      <w:pPr>
        <w:spacing w:line="360" w:lineRule="auto"/>
      </w:pPr>
    </w:p>
    <w:p w14:paraId="0B1D38B0" w14:textId="77777777" w:rsidR="004B1878" w:rsidRPr="009E4089" w:rsidRDefault="004B1878" w:rsidP="004B187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01F072E9" w14:textId="4B40F01D" w:rsidR="00FC64B6" w:rsidRPr="004B1878" w:rsidRDefault="004B1878" w:rsidP="0055310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B1878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FC64B6" w:rsidRPr="004B187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6B1EE" w14:textId="77777777" w:rsidR="00B04225" w:rsidRDefault="00B04225" w:rsidP="00C04F0C">
      <w:r>
        <w:separator/>
      </w:r>
    </w:p>
  </w:endnote>
  <w:endnote w:type="continuationSeparator" w:id="0">
    <w:p w14:paraId="4F76C113" w14:textId="77777777" w:rsidR="00B04225" w:rsidRDefault="00B04225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113F356" w:rsidR="00BF3DE2" w:rsidRDefault="00BF3DE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225664">
      <w:rPr>
        <w:noProof/>
      </w:rPr>
      <w:t>3</w:t>
    </w:r>
    <w:r>
      <w:fldChar w:fldCharType="end"/>
    </w:r>
  </w:p>
  <w:p w14:paraId="321B39E0" w14:textId="77777777" w:rsidR="00BF3DE2" w:rsidRDefault="00BF3DE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17152" w14:textId="77777777" w:rsidR="00B04225" w:rsidRDefault="00B04225" w:rsidP="00C04F0C">
      <w:r>
        <w:separator/>
      </w:r>
    </w:p>
  </w:footnote>
  <w:footnote w:type="continuationSeparator" w:id="0">
    <w:p w14:paraId="499BA69D" w14:textId="77777777" w:rsidR="00B04225" w:rsidRDefault="00B04225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007"/>
    <w:multiLevelType w:val="hybridMultilevel"/>
    <w:tmpl w:val="87EA9E66"/>
    <w:lvl w:ilvl="0" w:tplc="7FF6A3B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5D88ACF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20FA3"/>
    <w:multiLevelType w:val="hybridMultilevel"/>
    <w:tmpl w:val="00FA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18" w15:restartNumberingAfterBreak="0">
    <w:nsid w:val="584052C3"/>
    <w:multiLevelType w:val="hybridMultilevel"/>
    <w:tmpl w:val="084212A8"/>
    <w:lvl w:ilvl="0" w:tplc="72DE0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258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1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3725031"/>
    <w:multiLevelType w:val="hybridMultilevel"/>
    <w:tmpl w:val="568ED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8"/>
  </w:num>
  <w:num w:numId="3">
    <w:abstractNumId w:val="23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6"/>
  </w:num>
  <w:num w:numId="9">
    <w:abstractNumId w:val="26"/>
  </w:num>
  <w:num w:numId="10">
    <w:abstractNumId w:val="12"/>
  </w:num>
  <w:num w:numId="11">
    <w:abstractNumId w:val="24"/>
  </w:num>
  <w:num w:numId="12">
    <w:abstractNumId w:val="3"/>
  </w:num>
  <w:num w:numId="13">
    <w:abstractNumId w:val="21"/>
  </w:num>
  <w:num w:numId="14">
    <w:abstractNumId w:val="10"/>
  </w:num>
  <w:num w:numId="15">
    <w:abstractNumId w:val="9"/>
  </w:num>
  <w:num w:numId="16">
    <w:abstractNumId w:val="15"/>
  </w:num>
  <w:num w:numId="17">
    <w:abstractNumId w:val="19"/>
  </w:num>
  <w:num w:numId="18">
    <w:abstractNumId w:val="7"/>
  </w:num>
  <w:num w:numId="19">
    <w:abstractNumId w:val="1"/>
  </w:num>
  <w:num w:numId="20">
    <w:abstractNumId w:val="18"/>
  </w:num>
  <w:num w:numId="21">
    <w:abstractNumId w:val="20"/>
  </w:num>
  <w:num w:numId="22">
    <w:abstractNumId w:val="27"/>
  </w:num>
  <w:num w:numId="23">
    <w:abstractNumId w:val="17"/>
  </w:num>
  <w:num w:numId="24">
    <w:abstractNumId w:val="13"/>
  </w:num>
  <w:num w:numId="25">
    <w:abstractNumId w:val="22"/>
  </w:num>
  <w:num w:numId="26">
    <w:abstractNumId w:val="4"/>
  </w:num>
  <w:num w:numId="2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3DEE"/>
    <w:rsid w:val="00025B46"/>
    <w:rsid w:val="00026A36"/>
    <w:rsid w:val="0002764B"/>
    <w:rsid w:val="00034932"/>
    <w:rsid w:val="000423D9"/>
    <w:rsid w:val="00054DC7"/>
    <w:rsid w:val="00055BAF"/>
    <w:rsid w:val="000560BA"/>
    <w:rsid w:val="000566CF"/>
    <w:rsid w:val="00061460"/>
    <w:rsid w:val="00061D86"/>
    <w:rsid w:val="00061FA9"/>
    <w:rsid w:val="000627A0"/>
    <w:rsid w:val="00062C68"/>
    <w:rsid w:val="00097973"/>
    <w:rsid w:val="000A1966"/>
    <w:rsid w:val="000A355D"/>
    <w:rsid w:val="000B4B20"/>
    <w:rsid w:val="000C09CB"/>
    <w:rsid w:val="000D159B"/>
    <w:rsid w:val="000D61C0"/>
    <w:rsid w:val="000D794B"/>
    <w:rsid w:val="000D7BBB"/>
    <w:rsid w:val="000E373A"/>
    <w:rsid w:val="000F5041"/>
    <w:rsid w:val="000F749B"/>
    <w:rsid w:val="001009FB"/>
    <w:rsid w:val="00101C31"/>
    <w:rsid w:val="001067B1"/>
    <w:rsid w:val="00110A4A"/>
    <w:rsid w:val="001143D8"/>
    <w:rsid w:val="00116CA9"/>
    <w:rsid w:val="001176FD"/>
    <w:rsid w:val="0012002C"/>
    <w:rsid w:val="001213E9"/>
    <w:rsid w:val="0012248C"/>
    <w:rsid w:val="00122B58"/>
    <w:rsid w:val="0012408E"/>
    <w:rsid w:val="00134460"/>
    <w:rsid w:val="00134786"/>
    <w:rsid w:val="0013554B"/>
    <w:rsid w:val="00136F3B"/>
    <w:rsid w:val="00141861"/>
    <w:rsid w:val="00142441"/>
    <w:rsid w:val="00145385"/>
    <w:rsid w:val="00145AEE"/>
    <w:rsid w:val="001460D7"/>
    <w:rsid w:val="00154263"/>
    <w:rsid w:val="0016169A"/>
    <w:rsid w:val="00166A83"/>
    <w:rsid w:val="00194A8C"/>
    <w:rsid w:val="00196A7F"/>
    <w:rsid w:val="001A0A28"/>
    <w:rsid w:val="001B1089"/>
    <w:rsid w:val="001B454E"/>
    <w:rsid w:val="001C20C5"/>
    <w:rsid w:val="001D7612"/>
    <w:rsid w:val="001E3B02"/>
    <w:rsid w:val="001F13C0"/>
    <w:rsid w:val="001F21AC"/>
    <w:rsid w:val="001F6D64"/>
    <w:rsid w:val="002072B9"/>
    <w:rsid w:val="00210797"/>
    <w:rsid w:val="00210E9C"/>
    <w:rsid w:val="002215AA"/>
    <w:rsid w:val="002238BD"/>
    <w:rsid w:val="002241B6"/>
    <w:rsid w:val="002255CE"/>
    <w:rsid w:val="00225664"/>
    <w:rsid w:val="00230CA7"/>
    <w:rsid w:val="00233B46"/>
    <w:rsid w:val="00234468"/>
    <w:rsid w:val="00236961"/>
    <w:rsid w:val="00253975"/>
    <w:rsid w:val="00254D56"/>
    <w:rsid w:val="00264D5C"/>
    <w:rsid w:val="00272DBD"/>
    <w:rsid w:val="00274E6C"/>
    <w:rsid w:val="002757AD"/>
    <w:rsid w:val="002941C5"/>
    <w:rsid w:val="002A46BD"/>
    <w:rsid w:val="002A5034"/>
    <w:rsid w:val="002B6913"/>
    <w:rsid w:val="002D0126"/>
    <w:rsid w:val="002D0894"/>
    <w:rsid w:val="002D42C7"/>
    <w:rsid w:val="002D573D"/>
    <w:rsid w:val="002F1F66"/>
    <w:rsid w:val="002F2C8F"/>
    <w:rsid w:val="002F79BF"/>
    <w:rsid w:val="003002CB"/>
    <w:rsid w:val="00301E91"/>
    <w:rsid w:val="00304D47"/>
    <w:rsid w:val="0031068E"/>
    <w:rsid w:val="003127BC"/>
    <w:rsid w:val="00315588"/>
    <w:rsid w:val="00315F8F"/>
    <w:rsid w:val="00320FA3"/>
    <w:rsid w:val="00327A05"/>
    <w:rsid w:val="003550C6"/>
    <w:rsid w:val="0035755C"/>
    <w:rsid w:val="00361841"/>
    <w:rsid w:val="00361DC0"/>
    <w:rsid w:val="00364775"/>
    <w:rsid w:val="003665D3"/>
    <w:rsid w:val="00372BE8"/>
    <w:rsid w:val="003917A7"/>
    <w:rsid w:val="00395FCB"/>
    <w:rsid w:val="00396804"/>
    <w:rsid w:val="003A2D38"/>
    <w:rsid w:val="003A303F"/>
    <w:rsid w:val="003A32C7"/>
    <w:rsid w:val="003A7E54"/>
    <w:rsid w:val="003B1B35"/>
    <w:rsid w:val="003B7ED7"/>
    <w:rsid w:val="003C16D4"/>
    <w:rsid w:val="003E219B"/>
    <w:rsid w:val="003E4FE9"/>
    <w:rsid w:val="004108F3"/>
    <w:rsid w:val="00415525"/>
    <w:rsid w:val="004225BB"/>
    <w:rsid w:val="00423A9C"/>
    <w:rsid w:val="00434015"/>
    <w:rsid w:val="00434D7A"/>
    <w:rsid w:val="004366CA"/>
    <w:rsid w:val="004427A0"/>
    <w:rsid w:val="00447A54"/>
    <w:rsid w:val="00457EA7"/>
    <w:rsid w:val="004607B9"/>
    <w:rsid w:val="0046134D"/>
    <w:rsid w:val="004718F4"/>
    <w:rsid w:val="004823BF"/>
    <w:rsid w:val="004A065B"/>
    <w:rsid w:val="004A2536"/>
    <w:rsid w:val="004A4C6D"/>
    <w:rsid w:val="004B1878"/>
    <w:rsid w:val="004B73D8"/>
    <w:rsid w:val="004C1053"/>
    <w:rsid w:val="004C44BF"/>
    <w:rsid w:val="004D784A"/>
    <w:rsid w:val="004E3329"/>
    <w:rsid w:val="004E6A9F"/>
    <w:rsid w:val="004E7B94"/>
    <w:rsid w:val="004F4E01"/>
    <w:rsid w:val="004F53AC"/>
    <w:rsid w:val="0050244D"/>
    <w:rsid w:val="005027C5"/>
    <w:rsid w:val="00506E00"/>
    <w:rsid w:val="00510020"/>
    <w:rsid w:val="00512A4F"/>
    <w:rsid w:val="005158FA"/>
    <w:rsid w:val="00524EE1"/>
    <w:rsid w:val="00524F3D"/>
    <w:rsid w:val="005252CB"/>
    <w:rsid w:val="00527CDA"/>
    <w:rsid w:val="00546390"/>
    <w:rsid w:val="00546AB1"/>
    <w:rsid w:val="00566A75"/>
    <w:rsid w:val="0059211A"/>
    <w:rsid w:val="005A012A"/>
    <w:rsid w:val="005B7616"/>
    <w:rsid w:val="005C7CE5"/>
    <w:rsid w:val="005D4FB6"/>
    <w:rsid w:val="005E1D7D"/>
    <w:rsid w:val="0060314F"/>
    <w:rsid w:val="00610257"/>
    <w:rsid w:val="00615277"/>
    <w:rsid w:val="00625BE7"/>
    <w:rsid w:val="00630218"/>
    <w:rsid w:val="00630AB1"/>
    <w:rsid w:val="00631C6E"/>
    <w:rsid w:val="006603B2"/>
    <w:rsid w:val="00661317"/>
    <w:rsid w:val="00661DEF"/>
    <w:rsid w:val="0066249D"/>
    <w:rsid w:val="0066786C"/>
    <w:rsid w:val="00667DAE"/>
    <w:rsid w:val="00667FF5"/>
    <w:rsid w:val="006723FE"/>
    <w:rsid w:val="00673186"/>
    <w:rsid w:val="0068228D"/>
    <w:rsid w:val="0068424F"/>
    <w:rsid w:val="006955C5"/>
    <w:rsid w:val="00697B31"/>
    <w:rsid w:val="006A02B4"/>
    <w:rsid w:val="006A34D0"/>
    <w:rsid w:val="006A5539"/>
    <w:rsid w:val="006B7E94"/>
    <w:rsid w:val="006C6668"/>
    <w:rsid w:val="006C79EA"/>
    <w:rsid w:val="006D0376"/>
    <w:rsid w:val="006D0685"/>
    <w:rsid w:val="006E1673"/>
    <w:rsid w:val="006E2F28"/>
    <w:rsid w:val="006F0437"/>
    <w:rsid w:val="006F7BAE"/>
    <w:rsid w:val="00710E94"/>
    <w:rsid w:val="00711433"/>
    <w:rsid w:val="00712B4B"/>
    <w:rsid w:val="007146E8"/>
    <w:rsid w:val="00720CD1"/>
    <w:rsid w:val="00722DCD"/>
    <w:rsid w:val="00734CE3"/>
    <w:rsid w:val="007427C7"/>
    <w:rsid w:val="00747EF0"/>
    <w:rsid w:val="00757FE0"/>
    <w:rsid w:val="0076641F"/>
    <w:rsid w:val="007702DC"/>
    <w:rsid w:val="007965E3"/>
    <w:rsid w:val="00796913"/>
    <w:rsid w:val="007A55DE"/>
    <w:rsid w:val="007A6E3F"/>
    <w:rsid w:val="007B0169"/>
    <w:rsid w:val="007B645F"/>
    <w:rsid w:val="007B7ABC"/>
    <w:rsid w:val="007C223A"/>
    <w:rsid w:val="007C2B89"/>
    <w:rsid w:val="007C4032"/>
    <w:rsid w:val="007C4235"/>
    <w:rsid w:val="007C561F"/>
    <w:rsid w:val="007C74D0"/>
    <w:rsid w:val="007D272B"/>
    <w:rsid w:val="007D36B1"/>
    <w:rsid w:val="007D394C"/>
    <w:rsid w:val="007E548C"/>
    <w:rsid w:val="007F79F0"/>
    <w:rsid w:val="008000ED"/>
    <w:rsid w:val="00805666"/>
    <w:rsid w:val="00806304"/>
    <w:rsid w:val="00807596"/>
    <w:rsid w:val="00812DF0"/>
    <w:rsid w:val="00816047"/>
    <w:rsid w:val="00821060"/>
    <w:rsid w:val="00826EF9"/>
    <w:rsid w:val="00830B6E"/>
    <w:rsid w:val="00832EFA"/>
    <w:rsid w:val="00836362"/>
    <w:rsid w:val="00836EE4"/>
    <w:rsid w:val="00843C68"/>
    <w:rsid w:val="00862524"/>
    <w:rsid w:val="0086434F"/>
    <w:rsid w:val="0086698F"/>
    <w:rsid w:val="0087042B"/>
    <w:rsid w:val="0087704E"/>
    <w:rsid w:val="0087736C"/>
    <w:rsid w:val="00890EBC"/>
    <w:rsid w:val="008915B5"/>
    <w:rsid w:val="00894F72"/>
    <w:rsid w:val="008A7A90"/>
    <w:rsid w:val="008B124C"/>
    <w:rsid w:val="008B72E9"/>
    <w:rsid w:val="008D3B09"/>
    <w:rsid w:val="008D7845"/>
    <w:rsid w:val="008D7AF5"/>
    <w:rsid w:val="008E07D9"/>
    <w:rsid w:val="008E1B10"/>
    <w:rsid w:val="008F1380"/>
    <w:rsid w:val="008F1392"/>
    <w:rsid w:val="0092033B"/>
    <w:rsid w:val="009243ED"/>
    <w:rsid w:val="009342C9"/>
    <w:rsid w:val="0093638A"/>
    <w:rsid w:val="0094093F"/>
    <w:rsid w:val="009413C6"/>
    <w:rsid w:val="009446A7"/>
    <w:rsid w:val="00953C5E"/>
    <w:rsid w:val="00953DAE"/>
    <w:rsid w:val="00981781"/>
    <w:rsid w:val="00981F54"/>
    <w:rsid w:val="009825F7"/>
    <w:rsid w:val="00996164"/>
    <w:rsid w:val="009A0FA5"/>
    <w:rsid w:val="009A315E"/>
    <w:rsid w:val="009A5E18"/>
    <w:rsid w:val="009B48D6"/>
    <w:rsid w:val="009C0686"/>
    <w:rsid w:val="009C7687"/>
    <w:rsid w:val="009E2B12"/>
    <w:rsid w:val="009E4089"/>
    <w:rsid w:val="009F4611"/>
    <w:rsid w:val="009F59B7"/>
    <w:rsid w:val="009F5EB6"/>
    <w:rsid w:val="009F7F3D"/>
    <w:rsid w:val="00A00284"/>
    <w:rsid w:val="00A01C3F"/>
    <w:rsid w:val="00A03B00"/>
    <w:rsid w:val="00A04802"/>
    <w:rsid w:val="00A1048A"/>
    <w:rsid w:val="00A219C8"/>
    <w:rsid w:val="00A24A85"/>
    <w:rsid w:val="00A2691F"/>
    <w:rsid w:val="00A27B3C"/>
    <w:rsid w:val="00A343E5"/>
    <w:rsid w:val="00A363C8"/>
    <w:rsid w:val="00A436D8"/>
    <w:rsid w:val="00A51A4C"/>
    <w:rsid w:val="00A520CC"/>
    <w:rsid w:val="00A52D5D"/>
    <w:rsid w:val="00A53CCE"/>
    <w:rsid w:val="00A57738"/>
    <w:rsid w:val="00A6140C"/>
    <w:rsid w:val="00A66E5A"/>
    <w:rsid w:val="00A72A59"/>
    <w:rsid w:val="00A73BED"/>
    <w:rsid w:val="00A76EE5"/>
    <w:rsid w:val="00AA55D0"/>
    <w:rsid w:val="00AA7F59"/>
    <w:rsid w:val="00AB007F"/>
    <w:rsid w:val="00AC7932"/>
    <w:rsid w:val="00AD6EB4"/>
    <w:rsid w:val="00AD7CB3"/>
    <w:rsid w:val="00AE758F"/>
    <w:rsid w:val="00AE7BB5"/>
    <w:rsid w:val="00AF0128"/>
    <w:rsid w:val="00AF19D6"/>
    <w:rsid w:val="00B012E0"/>
    <w:rsid w:val="00B02AE9"/>
    <w:rsid w:val="00B03031"/>
    <w:rsid w:val="00B04225"/>
    <w:rsid w:val="00B077D6"/>
    <w:rsid w:val="00B11127"/>
    <w:rsid w:val="00B20A31"/>
    <w:rsid w:val="00B22874"/>
    <w:rsid w:val="00B303F7"/>
    <w:rsid w:val="00B41E83"/>
    <w:rsid w:val="00B510FD"/>
    <w:rsid w:val="00B74A0F"/>
    <w:rsid w:val="00B75DA7"/>
    <w:rsid w:val="00B83C89"/>
    <w:rsid w:val="00B87A05"/>
    <w:rsid w:val="00B96277"/>
    <w:rsid w:val="00BA3AED"/>
    <w:rsid w:val="00BB2032"/>
    <w:rsid w:val="00BC0075"/>
    <w:rsid w:val="00BC1EF4"/>
    <w:rsid w:val="00BC4008"/>
    <w:rsid w:val="00BD6411"/>
    <w:rsid w:val="00BD71AF"/>
    <w:rsid w:val="00BD740E"/>
    <w:rsid w:val="00BE41EA"/>
    <w:rsid w:val="00BE59E6"/>
    <w:rsid w:val="00BF3DE2"/>
    <w:rsid w:val="00BF6FCE"/>
    <w:rsid w:val="00C04F0C"/>
    <w:rsid w:val="00C11CF9"/>
    <w:rsid w:val="00C1489D"/>
    <w:rsid w:val="00C14AD0"/>
    <w:rsid w:val="00C25220"/>
    <w:rsid w:val="00C255EE"/>
    <w:rsid w:val="00C26C24"/>
    <w:rsid w:val="00C30149"/>
    <w:rsid w:val="00C353CB"/>
    <w:rsid w:val="00C56F23"/>
    <w:rsid w:val="00C6339A"/>
    <w:rsid w:val="00C66ADC"/>
    <w:rsid w:val="00C66E1A"/>
    <w:rsid w:val="00C71829"/>
    <w:rsid w:val="00C7317C"/>
    <w:rsid w:val="00C90931"/>
    <w:rsid w:val="00C90C90"/>
    <w:rsid w:val="00C94C44"/>
    <w:rsid w:val="00CA2603"/>
    <w:rsid w:val="00CA41D8"/>
    <w:rsid w:val="00CB05FA"/>
    <w:rsid w:val="00CB751F"/>
    <w:rsid w:val="00CC0C68"/>
    <w:rsid w:val="00CC52C8"/>
    <w:rsid w:val="00CD569F"/>
    <w:rsid w:val="00CE0AD2"/>
    <w:rsid w:val="00CE1EE5"/>
    <w:rsid w:val="00D004BF"/>
    <w:rsid w:val="00D04640"/>
    <w:rsid w:val="00D066BD"/>
    <w:rsid w:val="00D069EC"/>
    <w:rsid w:val="00D17284"/>
    <w:rsid w:val="00D223D6"/>
    <w:rsid w:val="00D246E2"/>
    <w:rsid w:val="00D303B5"/>
    <w:rsid w:val="00D32833"/>
    <w:rsid w:val="00D46085"/>
    <w:rsid w:val="00D50C19"/>
    <w:rsid w:val="00D520C4"/>
    <w:rsid w:val="00D60BB4"/>
    <w:rsid w:val="00D615F7"/>
    <w:rsid w:val="00D6203A"/>
    <w:rsid w:val="00D73462"/>
    <w:rsid w:val="00D74FFE"/>
    <w:rsid w:val="00D85C9B"/>
    <w:rsid w:val="00D90628"/>
    <w:rsid w:val="00D931A0"/>
    <w:rsid w:val="00D94257"/>
    <w:rsid w:val="00DA36B9"/>
    <w:rsid w:val="00DB4C9F"/>
    <w:rsid w:val="00DC22B9"/>
    <w:rsid w:val="00DC5C57"/>
    <w:rsid w:val="00DE627D"/>
    <w:rsid w:val="00DE6875"/>
    <w:rsid w:val="00DF10C6"/>
    <w:rsid w:val="00DF2B0D"/>
    <w:rsid w:val="00E002FB"/>
    <w:rsid w:val="00E03241"/>
    <w:rsid w:val="00E0630B"/>
    <w:rsid w:val="00E06A48"/>
    <w:rsid w:val="00E070F5"/>
    <w:rsid w:val="00E07EBF"/>
    <w:rsid w:val="00E111AF"/>
    <w:rsid w:val="00E150BD"/>
    <w:rsid w:val="00E1585E"/>
    <w:rsid w:val="00E16191"/>
    <w:rsid w:val="00E20096"/>
    <w:rsid w:val="00E20205"/>
    <w:rsid w:val="00E259B1"/>
    <w:rsid w:val="00E2713E"/>
    <w:rsid w:val="00E45100"/>
    <w:rsid w:val="00E517D8"/>
    <w:rsid w:val="00E607DE"/>
    <w:rsid w:val="00E64496"/>
    <w:rsid w:val="00E74174"/>
    <w:rsid w:val="00E813BB"/>
    <w:rsid w:val="00E911BB"/>
    <w:rsid w:val="00E966BB"/>
    <w:rsid w:val="00E975C5"/>
    <w:rsid w:val="00EA61F0"/>
    <w:rsid w:val="00EB1B07"/>
    <w:rsid w:val="00EB34A4"/>
    <w:rsid w:val="00EC2F57"/>
    <w:rsid w:val="00EC4BFD"/>
    <w:rsid w:val="00ED4F2D"/>
    <w:rsid w:val="00EE24DE"/>
    <w:rsid w:val="00EE324F"/>
    <w:rsid w:val="00EE3643"/>
    <w:rsid w:val="00EE7BCA"/>
    <w:rsid w:val="00EF2914"/>
    <w:rsid w:val="00EF7920"/>
    <w:rsid w:val="00EF7FFE"/>
    <w:rsid w:val="00F025DF"/>
    <w:rsid w:val="00F2001F"/>
    <w:rsid w:val="00F21BB5"/>
    <w:rsid w:val="00F30A42"/>
    <w:rsid w:val="00F35A61"/>
    <w:rsid w:val="00F36673"/>
    <w:rsid w:val="00F400D2"/>
    <w:rsid w:val="00F542B9"/>
    <w:rsid w:val="00F604C1"/>
    <w:rsid w:val="00F64B8F"/>
    <w:rsid w:val="00F6799C"/>
    <w:rsid w:val="00F751FD"/>
    <w:rsid w:val="00F77159"/>
    <w:rsid w:val="00F81226"/>
    <w:rsid w:val="00F82788"/>
    <w:rsid w:val="00F845D1"/>
    <w:rsid w:val="00F95905"/>
    <w:rsid w:val="00FA408C"/>
    <w:rsid w:val="00FA40B0"/>
    <w:rsid w:val="00FA7DA0"/>
    <w:rsid w:val="00FB0C57"/>
    <w:rsid w:val="00FB1B71"/>
    <w:rsid w:val="00FB245F"/>
    <w:rsid w:val="00FB6D5E"/>
    <w:rsid w:val="00FC06C8"/>
    <w:rsid w:val="00FC13D8"/>
    <w:rsid w:val="00FC4C9D"/>
    <w:rsid w:val="00FC64B6"/>
    <w:rsid w:val="00FC716F"/>
    <w:rsid w:val="00FC72FB"/>
    <w:rsid w:val="00FE2A01"/>
    <w:rsid w:val="00FE449D"/>
    <w:rsid w:val="00FF15F7"/>
    <w:rsid w:val="00FF3AB6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A2DB7270-024E-45C3-BC31-EBCBC0D3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amodara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lavbur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finanal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308C3-0A92-4261-B70F-2F16BF8D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42</Pages>
  <Words>10998</Words>
  <Characters>62690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73541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220</cp:revision>
  <cp:lastPrinted>2016-11-09T08:21:00Z</cp:lastPrinted>
  <dcterms:created xsi:type="dcterms:W3CDTF">2021-12-05T16:28:00Z</dcterms:created>
  <dcterms:modified xsi:type="dcterms:W3CDTF">2023-02-07T11:42:00Z</dcterms:modified>
</cp:coreProperties>
</file>